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4541" w14:textId="3F41184D" w:rsidR="00563CE5" w:rsidRPr="000522CB" w:rsidRDefault="006D160C" w:rsidP="001D3B7B">
      <w:pPr>
        <w:jc w:val="right"/>
        <w:rPr>
          <w:rFonts w:asciiTheme="minorHAnsi" w:hAnsiTheme="minorHAnsi" w:cstheme="minorHAnsi"/>
          <w:b/>
          <w:color w:val="9900CC"/>
          <w:sz w:val="72"/>
        </w:rPr>
      </w:pPr>
      <w:r>
        <w:rPr>
          <w:rFonts w:asciiTheme="minorHAnsi" w:hAnsiTheme="minorHAnsi" w:cstheme="minorHAnsi"/>
          <w:b/>
          <w:noProof/>
          <w:color w:val="9900CC"/>
          <w:sz w:val="96"/>
          <w:szCs w:val="24"/>
          <w:lang w:eastAsia="en-GB"/>
        </w:rPr>
        <w:drawing>
          <wp:anchor distT="0" distB="0" distL="114300" distR="114300" simplePos="0" relativeHeight="251659264" behindDoc="0" locked="0" layoutInCell="1" allowOverlap="1" wp14:anchorId="4DB32B09" wp14:editId="6F94D2E9">
            <wp:simplePos x="0" y="0"/>
            <wp:positionH relativeFrom="column">
              <wp:posOffset>-31750</wp:posOffset>
            </wp:positionH>
            <wp:positionV relativeFrom="paragraph">
              <wp:posOffset>-50800</wp:posOffset>
            </wp:positionV>
            <wp:extent cx="1170305" cy="9271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3693-kids-pic-reading-free-hq-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305" cy="927100"/>
                    </a:xfrm>
                    <a:prstGeom prst="rect">
                      <a:avLst/>
                    </a:prstGeom>
                  </pic:spPr>
                </pic:pic>
              </a:graphicData>
            </a:graphic>
            <wp14:sizeRelH relativeFrom="page">
              <wp14:pctWidth>0</wp14:pctWidth>
            </wp14:sizeRelH>
            <wp14:sizeRelV relativeFrom="page">
              <wp14:pctHeight>0</wp14:pctHeight>
            </wp14:sizeRelV>
          </wp:anchor>
        </w:drawing>
      </w:r>
      <w:r w:rsidR="000522CB" w:rsidRPr="00CD2D43">
        <w:rPr>
          <w:rFonts w:asciiTheme="minorHAnsi" w:hAnsiTheme="minorHAnsi" w:cstheme="minorHAnsi"/>
          <w:b/>
          <w:color w:val="9900CC"/>
          <w:sz w:val="72"/>
          <w:u w:val="single"/>
        </w:rPr>
        <w:t>Reading Newsletter</w:t>
      </w:r>
      <w:r w:rsidR="001D3B7B">
        <w:rPr>
          <w:rFonts w:asciiTheme="minorHAnsi" w:hAnsiTheme="minorHAnsi" w:cstheme="minorHAnsi"/>
          <w:b/>
          <w:color w:val="9900CC"/>
          <w:sz w:val="72"/>
          <w:u w:val="single"/>
        </w:rPr>
        <w:t xml:space="preserve"> </w:t>
      </w:r>
      <w:r w:rsidR="001D3B7B" w:rsidRPr="001D3B7B">
        <w:rPr>
          <w:rFonts w:asciiTheme="minorHAnsi" w:hAnsiTheme="minorHAnsi" w:cstheme="minorHAnsi"/>
          <w:b/>
          <w:color w:val="9900CC"/>
          <w:sz w:val="72"/>
        </w:rPr>
        <w:t xml:space="preserve">        </w:t>
      </w:r>
      <w:r w:rsidR="001D3B7B">
        <w:rPr>
          <w:noProof/>
          <w:lang w:eastAsia="en-GB"/>
        </w:rPr>
        <w:drawing>
          <wp:inline distT="0" distB="0" distL="0" distR="0" wp14:anchorId="7687187E" wp14:editId="37C39DF3">
            <wp:extent cx="571500" cy="565785"/>
            <wp:effectExtent l="0" t="0" r="0" b="5715"/>
            <wp:docPr id="1026" name="Picture 2" descr="Holmer Lak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lmer Lake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416" cy="596392"/>
                    </a:xfrm>
                    <a:prstGeom prst="rect">
                      <a:avLst/>
                    </a:prstGeom>
                    <a:noFill/>
                  </pic:spPr>
                </pic:pic>
              </a:graphicData>
            </a:graphic>
          </wp:inline>
        </w:drawing>
      </w:r>
    </w:p>
    <w:p w14:paraId="5441AC93" w14:textId="1DE863AE" w:rsidR="000522CB" w:rsidRDefault="00685213" w:rsidP="00CD2D43">
      <w:pPr>
        <w:jc w:val="center"/>
        <w:rPr>
          <w:rFonts w:asciiTheme="minorHAnsi" w:hAnsiTheme="minorHAnsi" w:cstheme="minorHAnsi"/>
          <w:sz w:val="28"/>
        </w:rPr>
      </w:pPr>
      <w:r>
        <w:rPr>
          <w:rFonts w:asciiTheme="minorHAnsi" w:hAnsiTheme="minorHAnsi" w:cstheme="minorHAnsi"/>
          <w:sz w:val="28"/>
        </w:rPr>
        <w:t>Spring</w:t>
      </w:r>
      <w:r w:rsidR="000522CB" w:rsidRPr="000522CB">
        <w:rPr>
          <w:rFonts w:asciiTheme="minorHAnsi" w:hAnsiTheme="minorHAnsi" w:cstheme="minorHAnsi"/>
          <w:sz w:val="28"/>
        </w:rPr>
        <w:t xml:space="preserve"> Term 202</w:t>
      </w:r>
      <w:r w:rsidR="002E215B">
        <w:rPr>
          <w:rFonts w:asciiTheme="minorHAnsi" w:hAnsiTheme="minorHAnsi" w:cstheme="minorHAnsi"/>
          <w:sz w:val="28"/>
        </w:rPr>
        <w:t>3</w:t>
      </w:r>
    </w:p>
    <w:p w14:paraId="05416407" w14:textId="21A9A0D2" w:rsidR="00CD2D43" w:rsidRPr="00266E3F" w:rsidRDefault="0076218D">
      <w:pPr>
        <w:rPr>
          <w:rFonts w:asciiTheme="minorHAnsi" w:hAnsiTheme="minorHAnsi" w:cstheme="minorHAnsi"/>
          <w:b/>
          <w:sz w:val="28"/>
          <w:szCs w:val="24"/>
          <w:u w:val="single"/>
        </w:rPr>
      </w:pPr>
      <w:r w:rsidRPr="00266E3F">
        <w:rPr>
          <w:rFonts w:asciiTheme="minorHAnsi" w:hAnsiTheme="minorHAnsi" w:cstheme="minorHAnsi"/>
          <w:b/>
          <w:sz w:val="28"/>
          <w:szCs w:val="24"/>
          <w:u w:val="single"/>
        </w:rPr>
        <w:t>READING NEWS</w:t>
      </w:r>
    </w:p>
    <w:p w14:paraId="715B8D48" w14:textId="77777777" w:rsidR="00830F3E" w:rsidRDefault="00AA0463" w:rsidP="00EF68C7">
      <w:pPr>
        <w:rPr>
          <w:rFonts w:asciiTheme="minorHAnsi" w:hAnsiTheme="minorHAnsi" w:cstheme="minorHAnsi"/>
          <w:sz w:val="24"/>
          <w:szCs w:val="24"/>
        </w:rPr>
      </w:pPr>
      <w:r w:rsidRPr="00EF68C7">
        <w:rPr>
          <w:rFonts w:asciiTheme="minorHAnsi" w:hAnsiTheme="minorHAnsi" w:cstheme="minorHAnsi"/>
          <w:sz w:val="24"/>
          <w:szCs w:val="24"/>
        </w:rPr>
        <w:t xml:space="preserve">Year 1 are busy preparing for the phonics screening </w:t>
      </w:r>
      <w:r w:rsidR="005C3A7A">
        <w:rPr>
          <w:rFonts w:asciiTheme="minorHAnsi" w:hAnsiTheme="minorHAnsi" w:cstheme="minorHAnsi"/>
          <w:sz w:val="24"/>
          <w:szCs w:val="24"/>
        </w:rPr>
        <w:t>check!</w:t>
      </w:r>
      <w:r w:rsidR="00EF68C7">
        <w:rPr>
          <w:rFonts w:asciiTheme="minorHAnsi" w:hAnsiTheme="minorHAnsi" w:cstheme="minorHAnsi"/>
          <w:sz w:val="24"/>
          <w:szCs w:val="24"/>
        </w:rPr>
        <w:t xml:space="preserve"> </w:t>
      </w:r>
    </w:p>
    <w:p w14:paraId="4135061A" w14:textId="77777777" w:rsidR="00830F3E" w:rsidRDefault="000A2AF7" w:rsidP="00EF68C7">
      <w:pPr>
        <w:rPr>
          <w:rFonts w:asciiTheme="minorHAnsi" w:hAnsiTheme="minorHAnsi" w:cstheme="minorHAnsi"/>
          <w:sz w:val="24"/>
          <w:szCs w:val="24"/>
        </w:rPr>
      </w:pPr>
      <w:r w:rsidRPr="000A2AF7">
        <w:rPr>
          <w:rFonts w:asciiTheme="minorHAnsi" w:hAnsiTheme="minorHAnsi" w:cstheme="minorHAnsi"/>
          <w:sz w:val="24"/>
          <w:szCs w:val="24"/>
        </w:rPr>
        <w:t>The Year 1 phonics screening check is not a formal test, but a way for teachers to ensure that children are making sufficient progress with their phonics skills to read words and that they are on track to become fluent readers who can enjoy reading for pleasure and for learning.</w:t>
      </w:r>
      <w:r>
        <w:rPr>
          <w:rFonts w:asciiTheme="minorHAnsi" w:hAnsiTheme="minorHAnsi" w:cstheme="minorHAnsi"/>
          <w:sz w:val="24"/>
          <w:szCs w:val="24"/>
        </w:rPr>
        <w:t xml:space="preserve"> </w:t>
      </w:r>
    </w:p>
    <w:p w14:paraId="3CD3DE40" w14:textId="00071C2C" w:rsidR="00C726AD" w:rsidRPr="00EF68C7" w:rsidRDefault="000A2AF7" w:rsidP="00EF68C7">
      <w:pPr>
        <w:rPr>
          <w:rFonts w:asciiTheme="minorHAnsi" w:hAnsiTheme="minorHAnsi" w:cstheme="minorHAnsi"/>
          <w:sz w:val="24"/>
          <w:szCs w:val="24"/>
        </w:rPr>
      </w:pPr>
      <w:r>
        <w:rPr>
          <w:rFonts w:asciiTheme="minorHAnsi" w:hAnsiTheme="minorHAnsi" w:cstheme="minorHAnsi"/>
          <w:sz w:val="24"/>
          <w:szCs w:val="24"/>
        </w:rPr>
        <w:t xml:space="preserve">If your child is in Year 1, they will </w:t>
      </w:r>
      <w:r w:rsidR="005C3A7A">
        <w:rPr>
          <w:rFonts w:asciiTheme="minorHAnsi" w:hAnsiTheme="minorHAnsi" w:cstheme="minorHAnsi"/>
          <w:sz w:val="24"/>
          <w:szCs w:val="24"/>
        </w:rPr>
        <w:t xml:space="preserve">be checked on their phonics skills </w:t>
      </w:r>
      <w:r w:rsidR="00830F3E">
        <w:rPr>
          <w:rFonts w:asciiTheme="minorHAnsi" w:hAnsiTheme="minorHAnsi" w:cstheme="minorHAnsi"/>
          <w:sz w:val="24"/>
          <w:szCs w:val="24"/>
        </w:rPr>
        <w:t>during the week commencing Monday 12</w:t>
      </w:r>
      <w:r w:rsidR="00830F3E" w:rsidRPr="00830F3E">
        <w:rPr>
          <w:rFonts w:asciiTheme="minorHAnsi" w:hAnsiTheme="minorHAnsi" w:cstheme="minorHAnsi"/>
          <w:sz w:val="24"/>
          <w:szCs w:val="24"/>
          <w:vertAlign w:val="superscript"/>
        </w:rPr>
        <w:t>th</w:t>
      </w:r>
      <w:r w:rsidR="005C3A7A">
        <w:rPr>
          <w:rFonts w:asciiTheme="minorHAnsi" w:hAnsiTheme="minorHAnsi" w:cstheme="minorHAnsi"/>
          <w:sz w:val="24"/>
          <w:szCs w:val="24"/>
        </w:rPr>
        <w:t xml:space="preserve"> June</w:t>
      </w:r>
      <w:r w:rsidR="009A3185">
        <w:rPr>
          <w:rFonts w:asciiTheme="minorHAnsi" w:hAnsiTheme="minorHAnsi" w:cstheme="minorHAnsi"/>
          <w:sz w:val="24"/>
          <w:szCs w:val="24"/>
        </w:rPr>
        <w:t xml:space="preserve">. Year 2 children who </w:t>
      </w:r>
      <w:r w:rsidR="00E03D5D">
        <w:rPr>
          <w:rFonts w:asciiTheme="minorHAnsi" w:hAnsiTheme="minorHAnsi" w:cstheme="minorHAnsi"/>
          <w:sz w:val="24"/>
          <w:szCs w:val="24"/>
        </w:rPr>
        <w:t>did not pass the check</w:t>
      </w:r>
      <w:r w:rsidR="009A3185">
        <w:rPr>
          <w:rFonts w:asciiTheme="minorHAnsi" w:hAnsiTheme="minorHAnsi" w:cstheme="minorHAnsi"/>
          <w:sz w:val="24"/>
          <w:szCs w:val="24"/>
        </w:rPr>
        <w:t xml:space="preserve"> last year will also be checked again. </w:t>
      </w:r>
      <w:r w:rsidR="00546123">
        <w:rPr>
          <w:rFonts w:asciiTheme="minorHAnsi" w:hAnsiTheme="minorHAnsi" w:cstheme="minorHAnsi"/>
          <w:sz w:val="24"/>
          <w:szCs w:val="24"/>
        </w:rPr>
        <w:t xml:space="preserve">Your child will need to read real words as well as </w:t>
      </w:r>
      <w:r w:rsidR="001427D3">
        <w:rPr>
          <w:rFonts w:asciiTheme="minorHAnsi" w:hAnsiTheme="minorHAnsi" w:cstheme="minorHAnsi"/>
          <w:sz w:val="24"/>
          <w:szCs w:val="24"/>
        </w:rPr>
        <w:t xml:space="preserve">nonsense words (alien words). This is to check that they are able to break up words into the different sounds they have been taught and blend them </w:t>
      </w:r>
      <w:r w:rsidR="002745E8">
        <w:rPr>
          <w:rFonts w:asciiTheme="minorHAnsi" w:hAnsiTheme="minorHAnsi" w:cstheme="minorHAnsi"/>
          <w:sz w:val="24"/>
          <w:szCs w:val="24"/>
        </w:rPr>
        <w:t xml:space="preserve">correctly. </w:t>
      </w:r>
      <w:r w:rsidR="001427D3">
        <w:rPr>
          <w:rFonts w:asciiTheme="minorHAnsi" w:hAnsiTheme="minorHAnsi" w:cstheme="minorHAnsi"/>
          <w:sz w:val="24"/>
          <w:szCs w:val="24"/>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tblGrid>
      <w:tr w:rsidR="001F7731" w14:paraId="5AFD8DB3" w14:textId="77777777" w:rsidTr="002C2C02">
        <w:trPr>
          <w:trHeight w:val="1641"/>
        </w:trPr>
        <w:tc>
          <w:tcPr>
            <w:tcW w:w="6713" w:type="dxa"/>
          </w:tcPr>
          <w:p w14:paraId="26F9DF70" w14:textId="0EB48B18" w:rsidR="00652642" w:rsidRPr="00652642" w:rsidRDefault="00652642" w:rsidP="008F1A2F">
            <w:pPr>
              <w:rPr>
                <w:rFonts w:asciiTheme="minorHAnsi" w:hAnsiTheme="minorHAnsi" w:cstheme="minorHAnsi"/>
                <w:bCs/>
                <w:sz w:val="28"/>
                <w:szCs w:val="24"/>
              </w:rPr>
            </w:pPr>
            <w:r w:rsidRPr="00652642">
              <w:rPr>
                <w:rFonts w:asciiTheme="minorHAnsi" w:hAnsiTheme="minorHAnsi" w:cstheme="minorHAnsi"/>
                <w:bCs/>
                <w:noProof/>
                <w:sz w:val="28"/>
              </w:rPr>
              <w:drawing>
                <wp:inline distT="0" distB="0" distL="0" distR="0" wp14:anchorId="56162E04" wp14:editId="01702991">
                  <wp:extent cx="961697" cy="127403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463" cy="1279023"/>
                          </a:xfrm>
                          <a:prstGeom prst="rect">
                            <a:avLst/>
                          </a:prstGeom>
                          <a:noFill/>
                          <a:ln>
                            <a:noFill/>
                          </a:ln>
                        </pic:spPr>
                      </pic:pic>
                    </a:graphicData>
                  </a:graphic>
                </wp:inline>
              </w:drawing>
            </w:r>
            <w:r w:rsidRPr="00652642">
              <w:rPr>
                <w:rFonts w:asciiTheme="minorHAnsi" w:hAnsiTheme="minorHAnsi" w:cstheme="minorHAnsi"/>
                <w:bCs/>
                <w:sz w:val="28"/>
                <w:szCs w:val="24"/>
              </w:rPr>
              <w:t xml:space="preserve"> </w:t>
            </w:r>
            <w:r w:rsidR="00546123">
              <w:rPr>
                <w:rFonts w:asciiTheme="minorHAnsi" w:hAnsiTheme="minorHAnsi" w:cstheme="minorHAnsi"/>
                <w:bCs/>
                <w:sz w:val="28"/>
              </w:rPr>
              <w:t xml:space="preserve"> </w:t>
            </w:r>
            <w:r w:rsidR="00546123">
              <w:rPr>
                <w:rFonts w:asciiTheme="minorHAnsi" w:hAnsiTheme="minorHAnsi" w:cstheme="minorHAnsi"/>
                <w:bCs/>
                <w:noProof/>
                <w:sz w:val="28"/>
              </w:rPr>
              <w:drawing>
                <wp:inline distT="0" distB="0" distL="0" distR="0" wp14:anchorId="48A33CBD" wp14:editId="3DE6F10E">
                  <wp:extent cx="1749973" cy="122846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9766" cy="1235339"/>
                          </a:xfrm>
                          <a:prstGeom prst="rect">
                            <a:avLst/>
                          </a:prstGeom>
                          <a:noFill/>
                          <a:ln>
                            <a:noFill/>
                          </a:ln>
                        </pic:spPr>
                      </pic:pic>
                    </a:graphicData>
                  </a:graphic>
                </wp:inline>
              </w:drawing>
            </w:r>
          </w:p>
        </w:tc>
      </w:tr>
    </w:tbl>
    <w:p w14:paraId="18A0CE08" w14:textId="4879708A" w:rsidR="002C2C02" w:rsidRDefault="002C2C02">
      <w:pPr>
        <w:rPr>
          <w:rFonts w:asciiTheme="minorHAnsi" w:hAnsiTheme="minorHAnsi" w:cstheme="minorHAnsi"/>
          <w:b/>
          <w:sz w:val="24"/>
          <w:szCs w:val="24"/>
          <w:u w:val="single"/>
        </w:rPr>
      </w:pPr>
    </w:p>
    <w:p w14:paraId="42304FEB" w14:textId="77777777" w:rsidR="002C2C02" w:rsidRDefault="002C2C02">
      <w:pPr>
        <w:rPr>
          <w:rFonts w:asciiTheme="minorHAnsi" w:hAnsiTheme="minorHAnsi" w:cstheme="minorHAnsi"/>
          <w:b/>
          <w:sz w:val="24"/>
          <w:szCs w:val="24"/>
          <w:u w:val="single"/>
        </w:rPr>
      </w:pPr>
    </w:p>
    <w:p w14:paraId="1BCDDE2C" w14:textId="1AE3D1C0" w:rsidR="002745E8" w:rsidRDefault="002745E8" w:rsidP="002745E8">
      <w:pPr>
        <w:tabs>
          <w:tab w:val="center" w:pos="1779"/>
        </w:tabs>
        <w:rPr>
          <w:rFonts w:asciiTheme="minorHAnsi" w:hAnsiTheme="minorHAnsi" w:cstheme="minorHAnsi"/>
          <w:b/>
          <w:sz w:val="24"/>
          <w:szCs w:val="24"/>
          <w:u w:val="single"/>
        </w:rPr>
      </w:pPr>
    </w:p>
    <w:p w14:paraId="44754EE4" w14:textId="77777777" w:rsidR="002745E8" w:rsidRDefault="002745E8" w:rsidP="002745E8">
      <w:pPr>
        <w:tabs>
          <w:tab w:val="center" w:pos="1779"/>
        </w:tabs>
        <w:rPr>
          <w:rFonts w:asciiTheme="minorHAnsi" w:hAnsiTheme="minorHAnsi" w:cstheme="minorHAnsi"/>
          <w:b/>
          <w:sz w:val="24"/>
          <w:szCs w:val="24"/>
          <w:u w:val="single"/>
        </w:rPr>
      </w:pPr>
    </w:p>
    <w:p w14:paraId="7FCE62F5" w14:textId="77777777" w:rsidR="002745E8" w:rsidRDefault="002745E8" w:rsidP="002745E8">
      <w:pPr>
        <w:tabs>
          <w:tab w:val="center" w:pos="1779"/>
        </w:tabs>
        <w:rPr>
          <w:rFonts w:asciiTheme="minorHAnsi" w:hAnsiTheme="minorHAnsi" w:cstheme="minorHAnsi"/>
          <w:b/>
          <w:sz w:val="24"/>
          <w:szCs w:val="24"/>
          <w:u w:val="single"/>
        </w:rPr>
      </w:pPr>
    </w:p>
    <w:p w14:paraId="6604F197" w14:textId="598AC7FB" w:rsidR="00BB08A0" w:rsidRPr="00BB08A0" w:rsidRDefault="002745E8" w:rsidP="002745E8">
      <w:pPr>
        <w:tabs>
          <w:tab w:val="center" w:pos="1779"/>
        </w:tabs>
        <w:rPr>
          <w:rFonts w:asciiTheme="minorHAnsi" w:hAnsiTheme="minorHAnsi" w:cstheme="minorHAnsi"/>
          <w:b/>
          <w:sz w:val="28"/>
          <w:szCs w:val="24"/>
          <w:u w:val="single"/>
        </w:rPr>
      </w:pPr>
      <w:r w:rsidRPr="00782BC8">
        <w:rPr>
          <w:rFonts w:asciiTheme="minorHAnsi" w:hAnsiTheme="minorHAnsi" w:cstheme="minorHAnsi"/>
          <w:bCs/>
          <w:noProof/>
          <w:sz w:val="28"/>
          <w:szCs w:val="24"/>
        </w:rPr>
        <w:drawing>
          <wp:anchor distT="0" distB="0" distL="114300" distR="114300" simplePos="0" relativeHeight="251681792" behindDoc="0" locked="0" layoutInCell="1" allowOverlap="1" wp14:anchorId="7202DEE4" wp14:editId="5F50D8E4">
            <wp:simplePos x="0" y="0"/>
            <wp:positionH relativeFrom="column">
              <wp:posOffset>-31530</wp:posOffset>
            </wp:positionH>
            <wp:positionV relativeFrom="paragraph">
              <wp:posOffset>262671</wp:posOffset>
            </wp:positionV>
            <wp:extent cx="898634" cy="775348"/>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l="15028" r="18782"/>
                    <a:stretch/>
                  </pic:blipFill>
                  <pic:spPr bwMode="auto">
                    <a:xfrm>
                      <a:off x="0" y="0"/>
                      <a:ext cx="904063" cy="780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73B" w:rsidRPr="00BB08A0">
        <w:rPr>
          <w:rFonts w:asciiTheme="minorHAnsi" w:hAnsiTheme="minorHAnsi" w:cstheme="minorHAnsi"/>
          <w:b/>
          <w:sz w:val="28"/>
          <w:szCs w:val="24"/>
          <w:u w:val="single"/>
        </w:rPr>
        <w:t>READING AT HOLMER LAKE</w:t>
      </w:r>
    </w:p>
    <w:p w14:paraId="74511AEF" w14:textId="529FDA69" w:rsidR="00BB08A0" w:rsidRDefault="00D57AC2" w:rsidP="002745E8">
      <w:pPr>
        <w:ind w:left="1418"/>
        <w:rPr>
          <w:rFonts w:asciiTheme="minorHAnsi" w:hAnsiTheme="minorHAnsi" w:cstheme="minorHAnsi"/>
          <w:sz w:val="24"/>
          <w:szCs w:val="24"/>
        </w:rPr>
      </w:pPr>
      <w:r>
        <w:rPr>
          <w:rFonts w:asciiTheme="minorHAnsi" w:hAnsiTheme="minorHAnsi" w:cstheme="minorHAnsi"/>
          <w:sz w:val="24"/>
          <w:szCs w:val="24"/>
        </w:rPr>
        <w:t xml:space="preserve">Remember to read with your child 3 times a week and write it in their diary. Children who read 3 or more times a week at home </w:t>
      </w:r>
      <w:r w:rsidR="00782BC8">
        <w:rPr>
          <w:rFonts w:asciiTheme="minorHAnsi" w:hAnsiTheme="minorHAnsi" w:cstheme="minorHAnsi"/>
          <w:sz w:val="24"/>
          <w:szCs w:val="24"/>
        </w:rPr>
        <w:t xml:space="preserve">receive a prize out of their class prize box on a Friday. </w:t>
      </w:r>
    </w:p>
    <w:p w14:paraId="0BF18244" w14:textId="747B8607" w:rsidR="00782BC8" w:rsidRDefault="00782BC8" w:rsidP="00782BC8">
      <w:pPr>
        <w:ind w:left="2160"/>
        <w:rPr>
          <w:rFonts w:asciiTheme="minorHAnsi" w:hAnsiTheme="minorHAnsi" w:cstheme="minorHAnsi"/>
          <w:b/>
          <w:sz w:val="28"/>
          <w:szCs w:val="24"/>
          <w:u w:val="single"/>
        </w:rPr>
      </w:pPr>
    </w:p>
    <w:p w14:paraId="2B824CDA" w14:textId="02CA56F8" w:rsidR="0002497C" w:rsidRDefault="0002497C">
      <w:pPr>
        <w:rPr>
          <w:rFonts w:asciiTheme="minorHAnsi" w:hAnsiTheme="minorHAnsi" w:cstheme="minorHAnsi"/>
          <w:b/>
          <w:sz w:val="28"/>
          <w:szCs w:val="24"/>
          <w:u w:val="single"/>
        </w:rPr>
      </w:pPr>
      <w:r w:rsidRPr="00266E3F">
        <w:rPr>
          <w:rFonts w:asciiTheme="minorHAnsi" w:hAnsiTheme="minorHAnsi" w:cstheme="minorHAnsi"/>
          <w:b/>
          <w:sz w:val="28"/>
          <w:szCs w:val="24"/>
          <w:u w:val="single"/>
        </w:rPr>
        <w:t>RECCOMMENDED READING</w:t>
      </w:r>
      <w:r w:rsidR="002C30C6">
        <w:rPr>
          <w:rFonts w:asciiTheme="minorHAnsi" w:hAnsiTheme="minorHAnsi" w:cstheme="minorHAnsi"/>
          <w:b/>
          <w:sz w:val="28"/>
          <w:szCs w:val="24"/>
          <w:u w:val="single"/>
        </w:rPr>
        <w:t xml:space="preserve"> – poetry focus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2A45FA" w14:paraId="6032D837" w14:textId="77777777" w:rsidTr="00895E91">
        <w:trPr>
          <w:jc w:val="center"/>
        </w:trPr>
        <w:tc>
          <w:tcPr>
            <w:tcW w:w="2614" w:type="dxa"/>
          </w:tcPr>
          <w:p w14:paraId="514B5343" w14:textId="49F77C9B" w:rsidR="00914F39" w:rsidRDefault="00914F39" w:rsidP="007863FD">
            <w:pPr>
              <w:jc w:val="center"/>
              <w:rPr>
                <w:rFonts w:asciiTheme="minorHAnsi" w:hAnsiTheme="minorHAnsi" w:cstheme="minorHAnsi"/>
                <w:b/>
                <w:sz w:val="28"/>
                <w:szCs w:val="24"/>
                <w:u w:val="single"/>
              </w:rPr>
            </w:pPr>
            <w:r>
              <w:rPr>
                <w:rFonts w:asciiTheme="minorHAnsi" w:hAnsiTheme="minorHAnsi" w:cstheme="minorHAnsi"/>
                <w:b/>
                <w:sz w:val="28"/>
                <w:szCs w:val="24"/>
                <w:u w:val="single"/>
              </w:rPr>
              <w:t>Reception</w:t>
            </w:r>
          </w:p>
        </w:tc>
        <w:tc>
          <w:tcPr>
            <w:tcW w:w="2614" w:type="dxa"/>
          </w:tcPr>
          <w:p w14:paraId="51C61EA9" w14:textId="24A6DE85" w:rsidR="00914F39" w:rsidRDefault="00914F39" w:rsidP="007863FD">
            <w:pPr>
              <w:jc w:val="center"/>
              <w:rPr>
                <w:rFonts w:asciiTheme="minorHAnsi" w:hAnsiTheme="minorHAnsi" w:cstheme="minorHAnsi"/>
                <w:b/>
                <w:sz w:val="28"/>
                <w:szCs w:val="24"/>
                <w:u w:val="single"/>
              </w:rPr>
            </w:pPr>
            <w:r>
              <w:rPr>
                <w:rFonts w:asciiTheme="minorHAnsi" w:hAnsiTheme="minorHAnsi" w:cstheme="minorHAnsi"/>
                <w:b/>
                <w:sz w:val="28"/>
                <w:szCs w:val="24"/>
                <w:u w:val="single"/>
              </w:rPr>
              <w:t>Years 1 and 2</w:t>
            </w:r>
          </w:p>
        </w:tc>
        <w:tc>
          <w:tcPr>
            <w:tcW w:w="2614" w:type="dxa"/>
          </w:tcPr>
          <w:p w14:paraId="389313C2" w14:textId="150303F5" w:rsidR="00914F39" w:rsidRDefault="00914F39" w:rsidP="007863FD">
            <w:pPr>
              <w:jc w:val="center"/>
              <w:rPr>
                <w:rFonts w:asciiTheme="minorHAnsi" w:hAnsiTheme="minorHAnsi" w:cstheme="minorHAnsi"/>
                <w:b/>
                <w:sz w:val="28"/>
                <w:szCs w:val="24"/>
                <w:u w:val="single"/>
              </w:rPr>
            </w:pPr>
            <w:r>
              <w:rPr>
                <w:rFonts w:asciiTheme="minorHAnsi" w:hAnsiTheme="minorHAnsi" w:cstheme="minorHAnsi"/>
                <w:b/>
                <w:sz w:val="28"/>
                <w:szCs w:val="24"/>
                <w:u w:val="single"/>
              </w:rPr>
              <w:t>Years 3 and 4</w:t>
            </w:r>
          </w:p>
        </w:tc>
        <w:tc>
          <w:tcPr>
            <w:tcW w:w="2614" w:type="dxa"/>
          </w:tcPr>
          <w:p w14:paraId="7D69D58F" w14:textId="3E06334C" w:rsidR="00914F39" w:rsidRDefault="00914F39" w:rsidP="007863FD">
            <w:pPr>
              <w:jc w:val="center"/>
              <w:rPr>
                <w:rFonts w:asciiTheme="minorHAnsi" w:hAnsiTheme="minorHAnsi" w:cstheme="minorHAnsi"/>
                <w:b/>
                <w:sz w:val="28"/>
                <w:szCs w:val="24"/>
                <w:u w:val="single"/>
              </w:rPr>
            </w:pPr>
            <w:r>
              <w:rPr>
                <w:rFonts w:asciiTheme="minorHAnsi" w:hAnsiTheme="minorHAnsi" w:cstheme="minorHAnsi"/>
                <w:b/>
                <w:sz w:val="28"/>
                <w:szCs w:val="24"/>
                <w:u w:val="single"/>
              </w:rPr>
              <w:t>Years 5 and 6</w:t>
            </w:r>
          </w:p>
        </w:tc>
      </w:tr>
      <w:tr w:rsidR="002A45FA" w14:paraId="285DFFCB" w14:textId="77777777" w:rsidTr="00895E91">
        <w:trPr>
          <w:jc w:val="center"/>
        </w:trPr>
        <w:tc>
          <w:tcPr>
            <w:tcW w:w="2614" w:type="dxa"/>
          </w:tcPr>
          <w:p w14:paraId="199DAD32" w14:textId="0350DDEC" w:rsidR="00914F39" w:rsidRPr="00980526" w:rsidRDefault="004D7200">
            <w:pP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3C9E06AA" wp14:editId="13CD93E0">
                  <wp:extent cx="1064155" cy="13239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873" cy="1328601"/>
                          </a:xfrm>
                          <a:prstGeom prst="rect">
                            <a:avLst/>
                          </a:prstGeom>
                          <a:noFill/>
                          <a:ln>
                            <a:noFill/>
                          </a:ln>
                        </pic:spPr>
                      </pic:pic>
                    </a:graphicData>
                  </a:graphic>
                </wp:inline>
              </w:drawing>
            </w:r>
            <w:r>
              <w:rPr>
                <w:color w:val="000000"/>
                <w:shd w:val="clear" w:color="auto" w:fill="FFFFFF"/>
              </w:rPr>
              <w:br/>
            </w:r>
            <w:r w:rsidR="00575D5B">
              <w:rPr>
                <w:rFonts w:ascii="Calibri" w:hAnsi="Calibri"/>
                <w:color w:val="000000"/>
                <w:sz w:val="20"/>
                <w:szCs w:val="20"/>
                <w:shd w:val="clear" w:color="auto" w:fill="FFFFFF"/>
              </w:rPr>
              <w:br/>
            </w:r>
          </w:p>
        </w:tc>
        <w:tc>
          <w:tcPr>
            <w:tcW w:w="2614" w:type="dxa"/>
          </w:tcPr>
          <w:p w14:paraId="510A0A44" w14:textId="1C626669" w:rsidR="00914F39" w:rsidRPr="00980526" w:rsidRDefault="00567192" w:rsidP="00234BAE">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04B44955" wp14:editId="60F05FFC">
                  <wp:extent cx="1071975" cy="132430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349" cy="1333414"/>
                          </a:xfrm>
                          <a:prstGeom prst="rect">
                            <a:avLst/>
                          </a:prstGeom>
                          <a:noFill/>
                          <a:ln>
                            <a:noFill/>
                          </a:ln>
                        </pic:spPr>
                      </pic:pic>
                    </a:graphicData>
                  </a:graphic>
                </wp:inline>
              </w:drawing>
            </w:r>
            <w:r>
              <w:rPr>
                <w:color w:val="000000"/>
                <w:shd w:val="clear" w:color="auto" w:fill="FFFFFF"/>
              </w:rPr>
              <w:br/>
            </w:r>
          </w:p>
        </w:tc>
        <w:tc>
          <w:tcPr>
            <w:tcW w:w="2614" w:type="dxa"/>
          </w:tcPr>
          <w:p w14:paraId="0938A7E6" w14:textId="63F5555B" w:rsidR="00914F39" w:rsidRPr="00980526" w:rsidRDefault="002C30C6" w:rsidP="007863FD">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6F3EAFE8" wp14:editId="253966F2">
                  <wp:extent cx="943873" cy="143190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081" cy="1435257"/>
                          </a:xfrm>
                          <a:prstGeom prst="rect">
                            <a:avLst/>
                          </a:prstGeom>
                          <a:noFill/>
                          <a:ln>
                            <a:noFill/>
                          </a:ln>
                        </pic:spPr>
                      </pic:pic>
                    </a:graphicData>
                  </a:graphic>
                </wp:inline>
              </w:drawing>
            </w:r>
            <w:r>
              <w:br/>
            </w:r>
          </w:p>
        </w:tc>
        <w:tc>
          <w:tcPr>
            <w:tcW w:w="2614" w:type="dxa"/>
          </w:tcPr>
          <w:p w14:paraId="5D8DEA2F" w14:textId="113034CA" w:rsidR="00914F39" w:rsidRPr="00980526" w:rsidRDefault="00330755" w:rsidP="00BD469D">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6087EC0C" wp14:editId="186C9071">
                  <wp:extent cx="945931" cy="1466157"/>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242" cy="1479038"/>
                          </a:xfrm>
                          <a:prstGeom prst="rect">
                            <a:avLst/>
                          </a:prstGeom>
                          <a:noFill/>
                          <a:ln>
                            <a:noFill/>
                          </a:ln>
                        </pic:spPr>
                      </pic:pic>
                    </a:graphicData>
                  </a:graphic>
                </wp:inline>
              </w:drawing>
            </w:r>
            <w:r>
              <w:rPr>
                <w:color w:val="000000"/>
                <w:shd w:val="clear" w:color="auto" w:fill="FFFFFF"/>
              </w:rPr>
              <w:br/>
            </w:r>
          </w:p>
        </w:tc>
      </w:tr>
      <w:tr w:rsidR="002A45FA" w14:paraId="170203AA" w14:textId="77777777" w:rsidTr="00895E91">
        <w:trPr>
          <w:jc w:val="center"/>
        </w:trPr>
        <w:tc>
          <w:tcPr>
            <w:tcW w:w="2614" w:type="dxa"/>
          </w:tcPr>
          <w:p w14:paraId="03ABB38B" w14:textId="367F7EFE" w:rsidR="00914F39" w:rsidRPr="00980526" w:rsidRDefault="000910F4">
            <w:pPr>
              <w:rPr>
                <w:rFonts w:asciiTheme="minorHAnsi" w:hAnsiTheme="minorHAnsi" w:cstheme="minorHAnsi"/>
                <w:bCs/>
                <w:sz w:val="28"/>
                <w:szCs w:val="24"/>
              </w:rPr>
            </w:pPr>
            <w:r>
              <w:rPr>
                <w:rFonts w:asciiTheme="minorHAnsi" w:hAnsiTheme="minorHAnsi" w:cstheme="minorHAnsi"/>
                <w:bCs/>
                <w:noProof/>
                <w:sz w:val="28"/>
              </w:rPr>
              <w:lastRenderedPageBreak/>
              <w:drawing>
                <wp:inline distT="0" distB="0" distL="0" distR="0" wp14:anchorId="6F1280F6" wp14:editId="6AA64CFF">
                  <wp:extent cx="1096190" cy="135583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410" cy="1357343"/>
                          </a:xfrm>
                          <a:prstGeom prst="rect">
                            <a:avLst/>
                          </a:prstGeom>
                          <a:noFill/>
                          <a:ln>
                            <a:noFill/>
                          </a:ln>
                        </pic:spPr>
                      </pic:pic>
                    </a:graphicData>
                  </a:graphic>
                </wp:inline>
              </w:drawing>
            </w:r>
            <w:r>
              <w:rPr>
                <w:color w:val="000000"/>
                <w:shd w:val="clear" w:color="auto" w:fill="FFFFFF"/>
              </w:rPr>
              <w:br/>
            </w:r>
          </w:p>
        </w:tc>
        <w:tc>
          <w:tcPr>
            <w:tcW w:w="2614" w:type="dxa"/>
          </w:tcPr>
          <w:p w14:paraId="6D138B13" w14:textId="551E0639" w:rsidR="00914F39" w:rsidRPr="00980526" w:rsidRDefault="002A45FA" w:rsidP="00234BAE">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58CC67E1" wp14:editId="6816E812">
                  <wp:extent cx="1129205" cy="1396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7724" cy="1407405"/>
                          </a:xfrm>
                          <a:prstGeom prst="rect">
                            <a:avLst/>
                          </a:prstGeom>
                          <a:noFill/>
                          <a:ln>
                            <a:noFill/>
                          </a:ln>
                        </pic:spPr>
                      </pic:pic>
                    </a:graphicData>
                  </a:graphic>
                </wp:inline>
              </w:drawing>
            </w:r>
            <w:r>
              <w:rPr>
                <w:color w:val="000000"/>
                <w:shd w:val="clear" w:color="auto" w:fill="FFFFFF"/>
              </w:rPr>
              <w:br/>
            </w:r>
          </w:p>
        </w:tc>
        <w:tc>
          <w:tcPr>
            <w:tcW w:w="2614" w:type="dxa"/>
          </w:tcPr>
          <w:p w14:paraId="21CB3EDB" w14:textId="0BA86964" w:rsidR="00914F39" w:rsidRPr="00980526" w:rsidRDefault="0059251A" w:rsidP="0059251A">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29DFD1EC" wp14:editId="58375B80">
                  <wp:extent cx="977462" cy="150269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791" cy="1515495"/>
                          </a:xfrm>
                          <a:prstGeom prst="rect">
                            <a:avLst/>
                          </a:prstGeom>
                          <a:noFill/>
                          <a:ln>
                            <a:noFill/>
                          </a:ln>
                        </pic:spPr>
                      </pic:pic>
                    </a:graphicData>
                  </a:graphic>
                </wp:inline>
              </w:drawing>
            </w:r>
            <w:r>
              <w:rPr>
                <w:color w:val="000000"/>
                <w:shd w:val="clear" w:color="auto" w:fill="FFFFFF"/>
              </w:rPr>
              <w:br/>
            </w:r>
          </w:p>
        </w:tc>
        <w:tc>
          <w:tcPr>
            <w:tcW w:w="2614" w:type="dxa"/>
          </w:tcPr>
          <w:p w14:paraId="0D372137" w14:textId="01294691" w:rsidR="00914F39" w:rsidRPr="00980526" w:rsidRDefault="00BF3A58" w:rsidP="007863FD">
            <w:pPr>
              <w:jc w:val="center"/>
              <w:rPr>
                <w:rFonts w:asciiTheme="minorHAnsi" w:hAnsiTheme="minorHAnsi" w:cstheme="minorHAnsi"/>
                <w:bCs/>
                <w:sz w:val="28"/>
                <w:szCs w:val="24"/>
              </w:rPr>
            </w:pPr>
            <w:r>
              <w:rPr>
                <w:rFonts w:asciiTheme="minorHAnsi" w:hAnsiTheme="minorHAnsi" w:cstheme="minorHAnsi"/>
                <w:bCs/>
                <w:noProof/>
                <w:sz w:val="28"/>
              </w:rPr>
              <w:drawing>
                <wp:inline distT="0" distB="0" distL="0" distR="0" wp14:anchorId="28E711C9" wp14:editId="196DB8E3">
                  <wp:extent cx="1008993" cy="150680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225" cy="1514621"/>
                          </a:xfrm>
                          <a:prstGeom prst="rect">
                            <a:avLst/>
                          </a:prstGeom>
                          <a:noFill/>
                          <a:ln>
                            <a:noFill/>
                          </a:ln>
                        </pic:spPr>
                      </pic:pic>
                    </a:graphicData>
                  </a:graphic>
                </wp:inline>
              </w:drawing>
            </w:r>
            <w:r>
              <w:rPr>
                <w:color w:val="000000"/>
                <w:shd w:val="clear" w:color="auto" w:fill="FFFFFF"/>
              </w:rPr>
              <w:br/>
            </w:r>
          </w:p>
        </w:tc>
      </w:tr>
    </w:tbl>
    <w:p w14:paraId="6FD6F637" w14:textId="7D2949FA" w:rsidR="0076218D" w:rsidRPr="00266E3F" w:rsidRDefault="0076218D">
      <w:pPr>
        <w:rPr>
          <w:rFonts w:asciiTheme="minorHAnsi" w:hAnsiTheme="minorHAnsi" w:cstheme="minorHAnsi"/>
          <w:b/>
          <w:sz w:val="28"/>
          <w:szCs w:val="24"/>
          <w:u w:val="single"/>
        </w:rPr>
      </w:pPr>
      <w:r w:rsidRPr="00266E3F">
        <w:rPr>
          <w:rFonts w:asciiTheme="minorHAnsi" w:hAnsiTheme="minorHAnsi" w:cstheme="minorHAnsi"/>
          <w:b/>
          <w:sz w:val="28"/>
          <w:szCs w:val="24"/>
          <w:u w:val="single"/>
        </w:rPr>
        <w:t>AUTHOR</w:t>
      </w:r>
      <w:r w:rsidR="009736CC">
        <w:rPr>
          <w:rFonts w:asciiTheme="minorHAnsi" w:hAnsiTheme="minorHAnsi" w:cstheme="minorHAnsi"/>
          <w:b/>
          <w:sz w:val="28"/>
          <w:szCs w:val="24"/>
          <w:u w:val="single"/>
        </w:rPr>
        <w:t>(S)</w:t>
      </w:r>
      <w:r w:rsidR="000B5E4E">
        <w:rPr>
          <w:rFonts w:asciiTheme="minorHAnsi" w:hAnsiTheme="minorHAnsi" w:cstheme="minorHAnsi"/>
          <w:b/>
          <w:sz w:val="28"/>
          <w:szCs w:val="24"/>
          <w:u w:val="single"/>
        </w:rPr>
        <w:t xml:space="preserve"> </w:t>
      </w:r>
      <w:r w:rsidRPr="00266E3F">
        <w:rPr>
          <w:rFonts w:asciiTheme="minorHAnsi" w:hAnsiTheme="minorHAnsi" w:cstheme="minorHAnsi"/>
          <w:b/>
          <w:sz w:val="28"/>
          <w:szCs w:val="24"/>
          <w:u w:val="single"/>
        </w:rPr>
        <w:t xml:space="preserve">OF THE </w:t>
      </w:r>
      <w:r w:rsidR="000B5E4E">
        <w:rPr>
          <w:rFonts w:asciiTheme="minorHAnsi" w:hAnsiTheme="minorHAnsi" w:cstheme="minorHAnsi"/>
          <w:b/>
          <w:sz w:val="28"/>
          <w:szCs w:val="24"/>
          <w:u w:val="single"/>
        </w:rPr>
        <w:t xml:space="preserve">AUTUMN </w:t>
      </w:r>
      <w:r w:rsidRPr="00266E3F">
        <w:rPr>
          <w:rFonts w:asciiTheme="minorHAnsi" w:hAnsiTheme="minorHAnsi" w:cstheme="minorHAnsi"/>
          <w:b/>
          <w:sz w:val="28"/>
          <w:szCs w:val="24"/>
          <w:u w:val="single"/>
        </w:rPr>
        <w:t>TERM</w:t>
      </w:r>
    </w:p>
    <w:tbl>
      <w:tblPr>
        <w:tblStyle w:val="TableGrid"/>
        <w:tblW w:w="10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402"/>
        <w:gridCol w:w="3525"/>
      </w:tblGrid>
      <w:tr w:rsidR="00E01A89" w14:paraId="71E62850" w14:textId="77777777" w:rsidTr="00234BAE">
        <w:tc>
          <w:tcPr>
            <w:tcW w:w="3397" w:type="dxa"/>
            <w:shd w:val="clear" w:color="auto" w:fill="CC99FF"/>
          </w:tcPr>
          <w:p w14:paraId="6A43A563" w14:textId="75DE7F33" w:rsidR="0002497C" w:rsidRPr="00075D44" w:rsidRDefault="0002497C" w:rsidP="00075D44">
            <w:pPr>
              <w:jc w:val="center"/>
              <w:rPr>
                <w:rFonts w:asciiTheme="minorHAnsi" w:hAnsiTheme="minorHAnsi" w:cstheme="minorHAnsi"/>
                <w:b/>
                <w:sz w:val="24"/>
                <w:szCs w:val="24"/>
                <w:u w:val="single"/>
              </w:rPr>
            </w:pPr>
            <w:r w:rsidRPr="00075D44">
              <w:rPr>
                <w:rFonts w:asciiTheme="minorHAnsi" w:hAnsiTheme="minorHAnsi" w:cstheme="minorHAnsi"/>
                <w:b/>
                <w:sz w:val="24"/>
                <w:szCs w:val="24"/>
                <w:u w:val="single"/>
              </w:rPr>
              <w:t>RM</w:t>
            </w:r>
            <w:r>
              <w:rPr>
                <w:rFonts w:asciiTheme="minorHAnsi" w:hAnsiTheme="minorHAnsi" w:cstheme="minorHAnsi"/>
                <w:b/>
                <w:sz w:val="24"/>
                <w:szCs w:val="24"/>
                <w:u w:val="single"/>
              </w:rPr>
              <w:t>W</w:t>
            </w:r>
          </w:p>
        </w:tc>
        <w:tc>
          <w:tcPr>
            <w:tcW w:w="3402" w:type="dxa"/>
            <w:shd w:val="clear" w:color="auto" w:fill="CC99FF"/>
          </w:tcPr>
          <w:p w14:paraId="402CBF00" w14:textId="369A7B70" w:rsidR="0002497C" w:rsidRPr="00075D44" w:rsidRDefault="0002497C" w:rsidP="00075D44">
            <w:pPr>
              <w:jc w:val="center"/>
              <w:rPr>
                <w:rFonts w:asciiTheme="minorHAnsi" w:hAnsiTheme="minorHAnsi" w:cstheme="minorHAnsi"/>
                <w:b/>
                <w:sz w:val="24"/>
                <w:szCs w:val="24"/>
                <w:u w:val="single"/>
              </w:rPr>
            </w:pPr>
            <w:r w:rsidRPr="00075D44">
              <w:rPr>
                <w:rFonts w:asciiTheme="minorHAnsi" w:hAnsiTheme="minorHAnsi" w:cstheme="minorHAnsi"/>
                <w:b/>
                <w:sz w:val="24"/>
                <w:szCs w:val="24"/>
                <w:u w:val="single"/>
              </w:rPr>
              <w:t>1</w:t>
            </w:r>
            <w:r>
              <w:rPr>
                <w:rFonts w:asciiTheme="minorHAnsi" w:hAnsiTheme="minorHAnsi" w:cstheme="minorHAnsi"/>
                <w:b/>
                <w:sz w:val="24"/>
                <w:szCs w:val="24"/>
                <w:u w:val="single"/>
              </w:rPr>
              <w:t>P</w:t>
            </w:r>
          </w:p>
        </w:tc>
        <w:tc>
          <w:tcPr>
            <w:tcW w:w="3525" w:type="dxa"/>
            <w:shd w:val="clear" w:color="auto" w:fill="CC99FF"/>
          </w:tcPr>
          <w:p w14:paraId="0FA83C65" w14:textId="1B23ED9C" w:rsidR="0002497C" w:rsidRPr="00075D44" w:rsidRDefault="0002497C" w:rsidP="00075D44">
            <w:pPr>
              <w:jc w:val="center"/>
              <w:rPr>
                <w:rFonts w:asciiTheme="minorHAnsi" w:hAnsiTheme="minorHAnsi" w:cstheme="minorHAnsi"/>
                <w:b/>
                <w:sz w:val="24"/>
                <w:szCs w:val="24"/>
                <w:u w:val="single"/>
              </w:rPr>
            </w:pPr>
            <w:r>
              <w:rPr>
                <w:rFonts w:asciiTheme="minorHAnsi" w:hAnsiTheme="minorHAnsi" w:cstheme="minorHAnsi"/>
                <w:b/>
                <w:sz w:val="24"/>
                <w:szCs w:val="24"/>
                <w:u w:val="single"/>
              </w:rPr>
              <w:t>12M</w:t>
            </w:r>
          </w:p>
        </w:tc>
      </w:tr>
      <w:tr w:rsidR="00BA33CC" w14:paraId="317F2F1B" w14:textId="77777777" w:rsidTr="00234BAE">
        <w:tc>
          <w:tcPr>
            <w:tcW w:w="3397" w:type="dxa"/>
          </w:tcPr>
          <w:p w14:paraId="25A57682" w14:textId="6C524235" w:rsidR="0002497C" w:rsidRPr="0069573B" w:rsidRDefault="00A81E79" w:rsidP="00075D44">
            <w:pPr>
              <w:jc w:val="center"/>
              <w:rPr>
                <w:rFonts w:asciiTheme="minorHAnsi" w:hAnsiTheme="minorHAnsi" w:cstheme="minorHAnsi"/>
                <w:b/>
                <w:bCs/>
                <w:sz w:val="24"/>
                <w:szCs w:val="24"/>
              </w:rPr>
            </w:pPr>
            <w:r>
              <w:rPr>
                <w:rFonts w:asciiTheme="minorHAnsi" w:hAnsiTheme="minorHAnsi" w:cstheme="minorHAnsi"/>
                <w:b/>
                <w:bCs/>
                <w:sz w:val="24"/>
                <w:szCs w:val="24"/>
              </w:rPr>
              <w:t xml:space="preserve">Michael Rosen, </w:t>
            </w:r>
            <w:r w:rsidR="00713E29">
              <w:rPr>
                <w:rFonts w:asciiTheme="minorHAnsi" w:hAnsiTheme="minorHAnsi" w:cstheme="minorHAnsi"/>
                <w:b/>
                <w:bCs/>
                <w:sz w:val="24"/>
                <w:szCs w:val="24"/>
              </w:rPr>
              <w:t xml:space="preserve">Eileen Browne, </w:t>
            </w:r>
            <w:r w:rsidR="00D5495E" w:rsidRPr="00D5495E">
              <w:rPr>
                <w:rFonts w:asciiTheme="minorHAnsi" w:hAnsiTheme="minorHAnsi" w:cstheme="minorHAnsi"/>
                <w:b/>
                <w:bCs/>
                <w:sz w:val="24"/>
                <w:szCs w:val="24"/>
              </w:rPr>
              <w:t xml:space="preserve">Emily </w:t>
            </w:r>
            <w:proofErr w:type="spellStart"/>
            <w:r w:rsidR="00D5495E" w:rsidRPr="00D5495E">
              <w:rPr>
                <w:rFonts w:asciiTheme="minorHAnsi" w:hAnsiTheme="minorHAnsi" w:cstheme="minorHAnsi"/>
                <w:b/>
                <w:bCs/>
                <w:sz w:val="24"/>
                <w:szCs w:val="24"/>
              </w:rPr>
              <w:t>Gravet</w:t>
            </w:r>
            <w:r w:rsidR="00BA33CC">
              <w:rPr>
                <w:rFonts w:asciiTheme="minorHAnsi" w:hAnsiTheme="minorHAnsi" w:cstheme="minorHAnsi"/>
                <w:b/>
                <w:bCs/>
                <w:sz w:val="24"/>
                <w:szCs w:val="24"/>
              </w:rPr>
              <w:t>t</w:t>
            </w:r>
            <w:proofErr w:type="spellEnd"/>
            <w:r w:rsidR="00713E29">
              <w:rPr>
                <w:rFonts w:asciiTheme="minorHAnsi" w:hAnsiTheme="minorHAnsi" w:cstheme="minorHAnsi"/>
                <w:b/>
                <w:bCs/>
                <w:sz w:val="24"/>
                <w:szCs w:val="24"/>
              </w:rPr>
              <w:t xml:space="preserve"> and </w:t>
            </w:r>
            <w:r w:rsidR="00BA33CC">
              <w:rPr>
                <w:rFonts w:asciiTheme="minorHAnsi" w:hAnsiTheme="minorHAnsi" w:cstheme="minorHAnsi"/>
                <w:b/>
                <w:bCs/>
                <w:sz w:val="24"/>
                <w:szCs w:val="24"/>
              </w:rPr>
              <w:t>Nick Butterworth</w:t>
            </w:r>
          </w:p>
        </w:tc>
        <w:tc>
          <w:tcPr>
            <w:tcW w:w="3402" w:type="dxa"/>
          </w:tcPr>
          <w:p w14:paraId="57C00D00" w14:textId="2377AE7C" w:rsidR="0002497C" w:rsidRPr="0069573B" w:rsidRDefault="00F235A0" w:rsidP="00AF50A3">
            <w:pPr>
              <w:jc w:val="center"/>
              <w:rPr>
                <w:rFonts w:asciiTheme="minorHAnsi" w:hAnsiTheme="minorHAnsi" w:cstheme="minorHAnsi"/>
                <w:b/>
                <w:bCs/>
                <w:sz w:val="24"/>
                <w:szCs w:val="24"/>
              </w:rPr>
            </w:pPr>
            <w:r>
              <w:rPr>
                <w:rFonts w:asciiTheme="minorHAnsi" w:hAnsiTheme="minorHAnsi" w:cstheme="minorHAnsi"/>
                <w:b/>
                <w:bCs/>
                <w:sz w:val="24"/>
                <w:szCs w:val="24"/>
              </w:rPr>
              <w:t>Steve Antony</w:t>
            </w:r>
          </w:p>
        </w:tc>
        <w:tc>
          <w:tcPr>
            <w:tcW w:w="3525" w:type="dxa"/>
          </w:tcPr>
          <w:p w14:paraId="7DBFA68B" w14:textId="7DCDD31C" w:rsidR="0002497C" w:rsidRPr="0069573B" w:rsidRDefault="00324733" w:rsidP="00075D44">
            <w:pPr>
              <w:jc w:val="center"/>
              <w:rPr>
                <w:rFonts w:asciiTheme="minorHAnsi" w:hAnsiTheme="minorHAnsi" w:cstheme="minorHAnsi"/>
                <w:b/>
                <w:bCs/>
                <w:sz w:val="24"/>
                <w:szCs w:val="24"/>
              </w:rPr>
            </w:pPr>
            <w:r>
              <w:rPr>
                <w:rStyle w:val="normaltextrun"/>
                <w:rFonts w:asciiTheme="minorHAnsi" w:hAnsiTheme="minorHAnsi" w:cstheme="minorHAnsi"/>
                <w:b/>
                <w:bCs/>
                <w:color w:val="000000"/>
                <w:sz w:val="24"/>
                <w:szCs w:val="24"/>
                <w:bdr w:val="none" w:sz="0" w:space="0" w:color="auto" w:frame="1"/>
              </w:rPr>
              <w:t>Jill Tomlinson</w:t>
            </w:r>
            <w:r w:rsidR="00C80B21">
              <w:rPr>
                <w:rStyle w:val="normaltextrun"/>
                <w:rFonts w:asciiTheme="minorHAnsi" w:hAnsiTheme="minorHAnsi" w:cstheme="minorHAnsi"/>
                <w:b/>
                <w:bCs/>
                <w:color w:val="000000"/>
                <w:sz w:val="24"/>
                <w:szCs w:val="24"/>
                <w:bdr w:val="none" w:sz="0" w:space="0" w:color="auto" w:frame="1"/>
              </w:rPr>
              <w:t xml:space="preserve"> and Philip Reeve</w:t>
            </w:r>
            <w:r w:rsidR="009736CC" w:rsidRPr="0069573B">
              <w:rPr>
                <w:rStyle w:val="normaltextrun"/>
                <w:rFonts w:asciiTheme="minorHAnsi" w:hAnsiTheme="minorHAnsi" w:cstheme="minorHAnsi"/>
                <w:b/>
                <w:bCs/>
                <w:color w:val="000000"/>
                <w:sz w:val="24"/>
                <w:szCs w:val="24"/>
                <w:bdr w:val="none" w:sz="0" w:space="0" w:color="auto" w:frame="1"/>
              </w:rPr>
              <w:t xml:space="preserve">   </w:t>
            </w:r>
          </w:p>
        </w:tc>
      </w:tr>
      <w:tr w:rsidR="00BA33CC" w14:paraId="7F4A4C7A" w14:textId="77777777" w:rsidTr="00234BAE">
        <w:trPr>
          <w:trHeight w:val="4515"/>
        </w:trPr>
        <w:tc>
          <w:tcPr>
            <w:tcW w:w="3397" w:type="dxa"/>
            <w:vAlign w:val="center"/>
          </w:tcPr>
          <w:p w14:paraId="75FCE0EC" w14:textId="0FBC90B0" w:rsidR="0002497C" w:rsidRPr="00927668" w:rsidRDefault="00FE2F77" w:rsidP="00075D44">
            <w:pPr>
              <w:jc w:val="center"/>
              <w:rPr>
                <w:rFonts w:asciiTheme="minorHAnsi" w:hAnsiTheme="minorHAnsi" w:cstheme="minorHAnsi"/>
                <w:sz w:val="24"/>
                <w:szCs w:val="24"/>
              </w:rPr>
            </w:pPr>
            <w:r>
              <w:rPr>
                <w:rFonts w:asciiTheme="minorHAnsi" w:hAnsiTheme="minorHAnsi" w:cstheme="minorHAnsi"/>
                <w:noProof/>
              </w:rPr>
              <w:drawing>
                <wp:inline distT="0" distB="0" distL="0" distR="0" wp14:anchorId="41C332B2" wp14:editId="041A9AAD">
                  <wp:extent cx="993227" cy="12478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9712" cy="1255963"/>
                          </a:xfrm>
                          <a:prstGeom prst="rect">
                            <a:avLst/>
                          </a:prstGeom>
                          <a:noFill/>
                          <a:ln>
                            <a:noFill/>
                          </a:ln>
                        </pic:spPr>
                      </pic:pic>
                    </a:graphicData>
                  </a:graphic>
                </wp:inline>
              </w:drawing>
            </w:r>
            <w:r>
              <w:rPr>
                <w:rFonts w:asciiTheme="minorHAnsi" w:hAnsiTheme="minorHAnsi" w:cstheme="minorHAnsi"/>
                <w:noProof/>
              </w:rPr>
              <w:t xml:space="preserve"> </w:t>
            </w:r>
            <w:r w:rsidR="00713E29">
              <w:rPr>
                <w:rFonts w:asciiTheme="minorHAnsi" w:hAnsiTheme="minorHAnsi" w:cstheme="minorHAnsi"/>
                <w:noProof/>
              </w:rPr>
              <w:drawing>
                <wp:inline distT="0" distB="0" distL="0" distR="0" wp14:anchorId="25A34889" wp14:editId="6939AE19">
                  <wp:extent cx="961697" cy="115534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9234" cy="1164403"/>
                          </a:xfrm>
                          <a:prstGeom prst="rect">
                            <a:avLst/>
                          </a:prstGeom>
                          <a:noFill/>
                          <a:ln>
                            <a:noFill/>
                          </a:ln>
                        </pic:spPr>
                      </pic:pic>
                    </a:graphicData>
                  </a:graphic>
                </wp:inline>
              </w:drawing>
            </w:r>
            <w:r w:rsidR="00713E29">
              <w:rPr>
                <w:rFonts w:asciiTheme="minorHAnsi" w:hAnsiTheme="minorHAnsi" w:cstheme="minorHAnsi"/>
                <w:noProof/>
              </w:rPr>
              <w:t xml:space="preserve"> </w:t>
            </w:r>
            <w:r w:rsidR="00BA33CC">
              <w:rPr>
                <w:rFonts w:asciiTheme="minorHAnsi" w:hAnsiTheme="minorHAnsi" w:cstheme="minorHAnsi"/>
                <w:noProof/>
              </w:rPr>
              <w:drawing>
                <wp:inline distT="0" distB="0" distL="0" distR="0" wp14:anchorId="4D077266" wp14:editId="6E478992">
                  <wp:extent cx="945932" cy="945932"/>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1330" cy="951330"/>
                          </a:xfrm>
                          <a:prstGeom prst="rect">
                            <a:avLst/>
                          </a:prstGeom>
                          <a:noFill/>
                          <a:ln>
                            <a:noFill/>
                          </a:ln>
                        </pic:spPr>
                      </pic:pic>
                    </a:graphicData>
                  </a:graphic>
                </wp:inline>
              </w:drawing>
            </w:r>
            <w:r w:rsidR="00F6083D">
              <w:rPr>
                <w:rFonts w:asciiTheme="minorHAnsi" w:hAnsiTheme="minorHAnsi" w:cstheme="minorHAnsi"/>
              </w:rPr>
              <w:t xml:space="preserve"> </w:t>
            </w:r>
            <w:r w:rsidR="00F6083D">
              <w:rPr>
                <w:rFonts w:asciiTheme="minorHAnsi" w:hAnsiTheme="minorHAnsi" w:cstheme="minorHAnsi"/>
                <w:noProof/>
              </w:rPr>
              <w:drawing>
                <wp:inline distT="0" distB="0" distL="0" distR="0" wp14:anchorId="182A4DC6" wp14:editId="102290B5">
                  <wp:extent cx="867104" cy="867104"/>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0002" cy="870002"/>
                          </a:xfrm>
                          <a:prstGeom prst="rect">
                            <a:avLst/>
                          </a:prstGeom>
                          <a:noFill/>
                          <a:ln>
                            <a:noFill/>
                          </a:ln>
                        </pic:spPr>
                      </pic:pic>
                    </a:graphicData>
                  </a:graphic>
                </wp:inline>
              </w:drawing>
            </w:r>
          </w:p>
        </w:tc>
        <w:tc>
          <w:tcPr>
            <w:tcW w:w="3402" w:type="dxa"/>
          </w:tcPr>
          <w:p w14:paraId="2CFA07B3" w14:textId="00583504" w:rsidR="0002497C" w:rsidRDefault="0002497C" w:rsidP="00075D44">
            <w:pPr>
              <w:jc w:val="center"/>
              <w:rPr>
                <w:rFonts w:asciiTheme="minorHAnsi" w:hAnsiTheme="minorHAnsi" w:cstheme="minorHAnsi"/>
                <w:sz w:val="24"/>
                <w:szCs w:val="24"/>
              </w:rPr>
            </w:pPr>
          </w:p>
          <w:p w14:paraId="1352C087" w14:textId="6A3E81F5" w:rsidR="00063DE3" w:rsidRDefault="00063DE3" w:rsidP="00075D44">
            <w:pPr>
              <w:jc w:val="center"/>
              <w:rPr>
                <w:rFonts w:asciiTheme="minorHAnsi" w:hAnsiTheme="minorHAnsi" w:cstheme="minorHAnsi"/>
                <w:sz w:val="24"/>
                <w:szCs w:val="24"/>
              </w:rPr>
            </w:pPr>
          </w:p>
          <w:p w14:paraId="6E9442BA" w14:textId="6C08D91F" w:rsidR="00063DE3" w:rsidRDefault="00063DE3" w:rsidP="00075D44">
            <w:pPr>
              <w:jc w:val="center"/>
              <w:rPr>
                <w:rFonts w:asciiTheme="minorHAnsi" w:hAnsiTheme="minorHAnsi" w:cstheme="minorHAnsi"/>
                <w:sz w:val="24"/>
                <w:szCs w:val="24"/>
              </w:rPr>
            </w:pPr>
          </w:p>
          <w:p w14:paraId="354C6EAA" w14:textId="1AA91E70" w:rsidR="00063DE3" w:rsidRDefault="00063DE3" w:rsidP="00075D44">
            <w:pPr>
              <w:jc w:val="center"/>
              <w:rPr>
                <w:rFonts w:asciiTheme="minorHAnsi" w:hAnsiTheme="minorHAnsi" w:cstheme="minorHAnsi"/>
                <w:sz w:val="24"/>
                <w:szCs w:val="24"/>
              </w:rPr>
            </w:pPr>
          </w:p>
          <w:p w14:paraId="6A0D08B6" w14:textId="3E4DC5DD" w:rsidR="00063DE3" w:rsidRDefault="00234BAE" w:rsidP="00075D44">
            <w:pPr>
              <w:jc w:val="center"/>
              <w:rPr>
                <w:rFonts w:asciiTheme="minorHAnsi" w:hAnsiTheme="minorHAnsi" w:cstheme="minorHAnsi"/>
                <w:sz w:val="24"/>
                <w:szCs w:val="24"/>
              </w:rPr>
            </w:pPr>
            <w:r>
              <w:rPr>
                <w:rFonts w:asciiTheme="minorHAnsi" w:hAnsiTheme="minorHAnsi" w:cstheme="minorHAnsi"/>
                <w:noProof/>
              </w:rPr>
              <w:drawing>
                <wp:inline distT="0" distB="0" distL="0" distR="0" wp14:anchorId="5841796E" wp14:editId="69E62CB3">
                  <wp:extent cx="1986280" cy="1119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6280" cy="1119505"/>
                          </a:xfrm>
                          <a:prstGeom prst="rect">
                            <a:avLst/>
                          </a:prstGeom>
                          <a:noFill/>
                          <a:ln>
                            <a:noFill/>
                          </a:ln>
                        </pic:spPr>
                      </pic:pic>
                    </a:graphicData>
                  </a:graphic>
                </wp:inline>
              </w:drawing>
            </w:r>
          </w:p>
          <w:p w14:paraId="797691BD" w14:textId="32820978" w:rsidR="00063DE3" w:rsidRPr="00927668" w:rsidRDefault="00063DE3" w:rsidP="00075D44">
            <w:pPr>
              <w:jc w:val="center"/>
              <w:rPr>
                <w:rFonts w:asciiTheme="minorHAnsi" w:hAnsiTheme="minorHAnsi" w:cstheme="minorHAnsi"/>
                <w:sz w:val="24"/>
                <w:szCs w:val="24"/>
              </w:rPr>
            </w:pPr>
          </w:p>
        </w:tc>
        <w:tc>
          <w:tcPr>
            <w:tcW w:w="3525" w:type="dxa"/>
          </w:tcPr>
          <w:p w14:paraId="6ED26F5A" w14:textId="42BCE342" w:rsidR="0002497C" w:rsidRDefault="00C80B21" w:rsidP="00075D44">
            <w:pPr>
              <w:jc w:val="center"/>
              <w:rPr>
                <w:rFonts w:asciiTheme="minorHAnsi" w:hAnsiTheme="minorHAnsi" w:cstheme="minorHAnsi"/>
                <w:sz w:val="24"/>
                <w:szCs w:val="24"/>
              </w:rPr>
            </w:pPr>
            <w:r>
              <w:rPr>
                <w:rFonts w:asciiTheme="minorHAnsi" w:hAnsiTheme="minorHAnsi" w:cstheme="minorHAnsi"/>
                <w:noProof/>
              </w:rPr>
              <w:drawing>
                <wp:inline distT="0" distB="0" distL="0" distR="0" wp14:anchorId="07C2E41D" wp14:editId="2E367724">
                  <wp:extent cx="882650" cy="1182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650" cy="1182370"/>
                          </a:xfrm>
                          <a:prstGeom prst="rect">
                            <a:avLst/>
                          </a:prstGeom>
                          <a:noFill/>
                          <a:ln>
                            <a:noFill/>
                          </a:ln>
                        </pic:spPr>
                      </pic:pic>
                    </a:graphicData>
                  </a:graphic>
                </wp:inline>
              </w:drawing>
            </w:r>
            <w:r>
              <w:rPr>
                <w:rFonts w:asciiTheme="minorHAnsi" w:hAnsiTheme="minorHAnsi" w:cstheme="minorHAnsi"/>
                <w:noProof/>
              </w:rPr>
              <w:drawing>
                <wp:inline distT="0" distB="0" distL="0" distR="0" wp14:anchorId="6A7FD9AC" wp14:editId="5B33D192">
                  <wp:extent cx="1087755" cy="1087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inline>
              </w:drawing>
            </w:r>
            <w:r>
              <w:rPr>
                <w:b/>
                <w:bCs/>
                <w:color w:val="000000"/>
                <w:shd w:val="clear" w:color="auto" w:fill="FFFFFF"/>
              </w:rPr>
              <w:br/>
            </w:r>
          </w:p>
          <w:p w14:paraId="0E5A8AA8" w14:textId="77777777" w:rsidR="00895E91" w:rsidRDefault="00895E91" w:rsidP="00075D44">
            <w:pPr>
              <w:jc w:val="center"/>
              <w:rPr>
                <w:rFonts w:asciiTheme="minorHAnsi" w:hAnsiTheme="minorHAnsi" w:cstheme="minorHAnsi"/>
                <w:sz w:val="24"/>
                <w:szCs w:val="24"/>
              </w:rPr>
            </w:pPr>
          </w:p>
          <w:p w14:paraId="1CABB5E2" w14:textId="6367405A" w:rsidR="00895E91" w:rsidRDefault="00895E91" w:rsidP="00E86D04">
            <w:pPr>
              <w:rPr>
                <w:rFonts w:asciiTheme="minorHAnsi" w:hAnsiTheme="minorHAnsi" w:cstheme="minorHAnsi"/>
                <w:sz w:val="24"/>
                <w:szCs w:val="24"/>
              </w:rPr>
            </w:pPr>
          </w:p>
          <w:p w14:paraId="0B1CB3AF" w14:textId="67260522" w:rsidR="00C80B21" w:rsidRDefault="00C80B21" w:rsidP="00E86D04"/>
          <w:p w14:paraId="389FCAE9" w14:textId="65381326" w:rsidR="00C80B21" w:rsidRDefault="00C80B21" w:rsidP="00E86D04"/>
          <w:p w14:paraId="542AF4E1" w14:textId="77777777" w:rsidR="00C80B21" w:rsidRDefault="00C80B21" w:rsidP="00E86D04">
            <w:pPr>
              <w:rPr>
                <w:rFonts w:asciiTheme="minorHAnsi" w:hAnsiTheme="minorHAnsi" w:cstheme="minorHAnsi"/>
                <w:sz w:val="24"/>
                <w:szCs w:val="24"/>
              </w:rPr>
            </w:pPr>
          </w:p>
          <w:p w14:paraId="1E31C0D7" w14:textId="6FCCBE41" w:rsidR="00895E91" w:rsidRPr="00927668" w:rsidRDefault="00895E91" w:rsidP="00075D44">
            <w:pPr>
              <w:jc w:val="center"/>
              <w:rPr>
                <w:rFonts w:asciiTheme="minorHAnsi" w:hAnsiTheme="minorHAnsi" w:cstheme="minorHAnsi"/>
                <w:sz w:val="24"/>
                <w:szCs w:val="24"/>
              </w:rPr>
            </w:pPr>
          </w:p>
        </w:tc>
      </w:tr>
      <w:tr w:rsidR="00E01A89" w14:paraId="12ADBC98" w14:textId="77777777" w:rsidTr="00234BAE">
        <w:tc>
          <w:tcPr>
            <w:tcW w:w="3397" w:type="dxa"/>
            <w:shd w:val="clear" w:color="auto" w:fill="CC99FF"/>
          </w:tcPr>
          <w:p w14:paraId="32972F64" w14:textId="48B3F410" w:rsidR="0002497C" w:rsidRPr="00075D44" w:rsidRDefault="0002497C" w:rsidP="00075D44">
            <w:pPr>
              <w:jc w:val="center"/>
              <w:rPr>
                <w:rFonts w:asciiTheme="minorHAnsi" w:hAnsiTheme="minorHAnsi" w:cstheme="minorHAnsi"/>
                <w:b/>
                <w:sz w:val="24"/>
                <w:szCs w:val="24"/>
                <w:u w:val="single"/>
              </w:rPr>
            </w:pPr>
            <w:r>
              <w:rPr>
                <w:rFonts w:asciiTheme="minorHAnsi" w:hAnsiTheme="minorHAnsi" w:cstheme="minorHAnsi"/>
                <w:b/>
                <w:sz w:val="24"/>
                <w:szCs w:val="24"/>
                <w:u w:val="single"/>
              </w:rPr>
              <w:t>3N</w:t>
            </w:r>
          </w:p>
        </w:tc>
        <w:tc>
          <w:tcPr>
            <w:tcW w:w="3402" w:type="dxa"/>
            <w:shd w:val="clear" w:color="auto" w:fill="CC99FF"/>
          </w:tcPr>
          <w:p w14:paraId="6D01E6D8" w14:textId="3A6E31AB" w:rsidR="0002497C" w:rsidRPr="00075D44" w:rsidRDefault="0002497C" w:rsidP="00075D44">
            <w:pPr>
              <w:jc w:val="center"/>
              <w:rPr>
                <w:rFonts w:asciiTheme="minorHAnsi" w:hAnsiTheme="minorHAnsi" w:cstheme="minorHAnsi"/>
                <w:b/>
                <w:sz w:val="24"/>
                <w:szCs w:val="24"/>
                <w:u w:val="single"/>
              </w:rPr>
            </w:pPr>
            <w:r>
              <w:rPr>
                <w:rFonts w:asciiTheme="minorHAnsi" w:hAnsiTheme="minorHAnsi" w:cstheme="minorHAnsi"/>
                <w:b/>
                <w:sz w:val="24"/>
                <w:szCs w:val="24"/>
                <w:u w:val="single"/>
              </w:rPr>
              <w:t>34W</w:t>
            </w:r>
          </w:p>
        </w:tc>
        <w:tc>
          <w:tcPr>
            <w:tcW w:w="3525" w:type="dxa"/>
            <w:shd w:val="clear" w:color="auto" w:fill="CC99FF"/>
          </w:tcPr>
          <w:p w14:paraId="7D01CC4C" w14:textId="47C97BD7" w:rsidR="0002497C" w:rsidRPr="00075D44" w:rsidRDefault="0002497C" w:rsidP="00075D44">
            <w:pPr>
              <w:jc w:val="center"/>
              <w:rPr>
                <w:rFonts w:asciiTheme="minorHAnsi" w:hAnsiTheme="minorHAnsi" w:cstheme="minorHAnsi"/>
                <w:b/>
                <w:sz w:val="24"/>
                <w:szCs w:val="24"/>
                <w:u w:val="single"/>
              </w:rPr>
            </w:pPr>
            <w:r>
              <w:rPr>
                <w:rFonts w:asciiTheme="minorHAnsi" w:hAnsiTheme="minorHAnsi" w:cstheme="minorHAnsi"/>
                <w:b/>
                <w:sz w:val="24"/>
                <w:szCs w:val="24"/>
                <w:u w:val="single"/>
              </w:rPr>
              <w:t>4L</w:t>
            </w:r>
          </w:p>
        </w:tc>
      </w:tr>
      <w:tr w:rsidR="00BA33CC" w14:paraId="3BABAFC3" w14:textId="77777777" w:rsidTr="00234BAE">
        <w:tc>
          <w:tcPr>
            <w:tcW w:w="3397" w:type="dxa"/>
          </w:tcPr>
          <w:p w14:paraId="5AC7A3E2" w14:textId="7C09E0B5" w:rsidR="0002497C" w:rsidRPr="00E01A89" w:rsidRDefault="00E01A89" w:rsidP="00F33293">
            <w:pPr>
              <w:jc w:val="center"/>
              <w:rPr>
                <w:rFonts w:asciiTheme="minorHAnsi" w:hAnsiTheme="minorHAnsi" w:cstheme="minorHAnsi"/>
                <w:b/>
                <w:bCs/>
                <w:sz w:val="24"/>
                <w:szCs w:val="24"/>
              </w:rPr>
            </w:pPr>
            <w:r w:rsidRPr="00E01A89">
              <w:rPr>
                <w:rFonts w:asciiTheme="minorHAnsi" w:hAnsiTheme="minorHAnsi" w:cstheme="minorHAnsi"/>
                <w:b/>
                <w:bCs/>
                <w:sz w:val="24"/>
                <w:szCs w:val="24"/>
              </w:rPr>
              <w:t>Catherine Johnson</w:t>
            </w:r>
          </w:p>
        </w:tc>
        <w:tc>
          <w:tcPr>
            <w:tcW w:w="3402" w:type="dxa"/>
          </w:tcPr>
          <w:p w14:paraId="37E6ED25" w14:textId="3BDE00AB" w:rsidR="0002497C" w:rsidRPr="0069573B" w:rsidRDefault="00EA1D11" w:rsidP="00F33293">
            <w:pPr>
              <w:jc w:val="center"/>
              <w:rPr>
                <w:rFonts w:asciiTheme="minorHAnsi" w:hAnsiTheme="minorHAnsi" w:cstheme="minorHAnsi"/>
                <w:b/>
                <w:bCs/>
                <w:sz w:val="24"/>
                <w:szCs w:val="24"/>
              </w:rPr>
            </w:pPr>
            <w:r w:rsidRPr="0069573B">
              <w:rPr>
                <w:rStyle w:val="normaltextrun"/>
                <w:rFonts w:asciiTheme="minorHAnsi" w:hAnsiTheme="minorHAnsi" w:cstheme="minorHAnsi"/>
                <w:b/>
                <w:bCs/>
                <w:color w:val="000000"/>
                <w:sz w:val="24"/>
                <w:szCs w:val="24"/>
                <w:bdr w:val="none" w:sz="0" w:space="0" w:color="auto" w:frame="1"/>
              </w:rPr>
              <w:t xml:space="preserve">Cressida Cowell </w:t>
            </w:r>
          </w:p>
        </w:tc>
        <w:tc>
          <w:tcPr>
            <w:tcW w:w="3525" w:type="dxa"/>
          </w:tcPr>
          <w:p w14:paraId="31246854" w14:textId="4F6D880A" w:rsidR="0002497C" w:rsidRPr="00E01A89" w:rsidRDefault="004F4AB2" w:rsidP="004F47F4">
            <w:pPr>
              <w:jc w:val="center"/>
              <w:rPr>
                <w:rFonts w:asciiTheme="minorHAnsi" w:hAnsiTheme="minorHAnsi" w:cstheme="minorHAnsi"/>
                <w:b/>
                <w:bCs/>
                <w:sz w:val="24"/>
                <w:szCs w:val="24"/>
              </w:rPr>
            </w:pPr>
            <w:r w:rsidRPr="00E01A89">
              <w:rPr>
                <w:rFonts w:asciiTheme="minorHAnsi" w:hAnsiTheme="minorHAnsi" w:cstheme="minorHAnsi"/>
                <w:b/>
                <w:bCs/>
                <w:color w:val="000000"/>
                <w:sz w:val="24"/>
                <w:szCs w:val="24"/>
                <w:shd w:val="clear" w:color="auto" w:fill="FFFFFF"/>
              </w:rPr>
              <w:t>T</w:t>
            </w:r>
            <w:r w:rsidRPr="00E01A89">
              <w:rPr>
                <w:rFonts w:asciiTheme="minorHAnsi" w:hAnsiTheme="minorHAnsi" w:cstheme="minorHAnsi"/>
                <w:b/>
                <w:bCs/>
                <w:sz w:val="24"/>
                <w:szCs w:val="24"/>
                <w:shd w:val="clear" w:color="auto" w:fill="FFFFFF"/>
              </w:rPr>
              <w:t>ony Bradman</w:t>
            </w:r>
          </w:p>
        </w:tc>
      </w:tr>
      <w:tr w:rsidR="00BA33CC" w14:paraId="12B8274A" w14:textId="77777777" w:rsidTr="00234BAE">
        <w:tc>
          <w:tcPr>
            <w:tcW w:w="3397" w:type="dxa"/>
          </w:tcPr>
          <w:p w14:paraId="7BECE8C9" w14:textId="629D03DD" w:rsidR="0002497C" w:rsidRPr="00927668" w:rsidRDefault="00E01A89" w:rsidP="00075D44">
            <w:pPr>
              <w:jc w:val="center"/>
              <w:rPr>
                <w:rFonts w:asciiTheme="minorHAnsi" w:hAnsiTheme="minorHAnsi" w:cstheme="minorHAnsi"/>
                <w:sz w:val="24"/>
                <w:szCs w:val="24"/>
              </w:rPr>
            </w:pPr>
            <w:r>
              <w:rPr>
                <w:rFonts w:asciiTheme="minorHAnsi" w:hAnsiTheme="minorHAnsi" w:cstheme="minorHAnsi"/>
                <w:noProof/>
              </w:rPr>
              <w:drawing>
                <wp:inline distT="0" distB="0" distL="0" distR="0" wp14:anchorId="204C2F87" wp14:editId="245E42A4">
                  <wp:extent cx="1450624" cy="214959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8119" cy="2160701"/>
                          </a:xfrm>
                          <a:prstGeom prst="rect">
                            <a:avLst/>
                          </a:prstGeom>
                          <a:noFill/>
                          <a:ln>
                            <a:noFill/>
                          </a:ln>
                        </pic:spPr>
                      </pic:pic>
                    </a:graphicData>
                  </a:graphic>
                </wp:inline>
              </w:drawing>
            </w:r>
            <w:r>
              <w:rPr>
                <w:b/>
                <w:bCs/>
                <w:color w:val="000000"/>
                <w:shd w:val="clear" w:color="auto" w:fill="FFFFFF"/>
              </w:rPr>
              <w:br/>
            </w:r>
          </w:p>
        </w:tc>
        <w:tc>
          <w:tcPr>
            <w:tcW w:w="3402" w:type="dxa"/>
          </w:tcPr>
          <w:p w14:paraId="12ACF92F" w14:textId="77777777" w:rsidR="004F47F4" w:rsidRDefault="004F47F4" w:rsidP="00F33293">
            <w:pPr>
              <w:jc w:val="center"/>
              <w:rPr>
                <w:rStyle w:val="normaltextrun"/>
                <w:noProof/>
                <w:color w:val="000000"/>
                <w:bdr w:val="none" w:sz="0" w:space="0" w:color="auto" w:frame="1"/>
              </w:rPr>
            </w:pPr>
          </w:p>
          <w:p w14:paraId="4AAB5EC2" w14:textId="47AB5371" w:rsidR="0002497C" w:rsidRPr="00927668" w:rsidRDefault="00621DB1" w:rsidP="00F33293">
            <w:pPr>
              <w:jc w:val="center"/>
              <w:rPr>
                <w:rFonts w:asciiTheme="minorHAnsi" w:hAnsiTheme="minorHAnsi" w:cstheme="minorHAnsi"/>
                <w:sz w:val="24"/>
                <w:szCs w:val="24"/>
              </w:rPr>
            </w:pPr>
            <w:r w:rsidRPr="00927668">
              <w:rPr>
                <w:rStyle w:val="normaltextrun"/>
                <w:noProof/>
                <w:color w:val="000000"/>
                <w:bdr w:val="none" w:sz="0" w:space="0" w:color="auto" w:frame="1"/>
              </w:rPr>
              <w:drawing>
                <wp:inline distT="0" distB="0" distL="0" distR="0" wp14:anchorId="7185B6A1" wp14:editId="202E8D1E">
                  <wp:extent cx="1212111" cy="1212111"/>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7006" cy="1217006"/>
                          </a:xfrm>
                          <a:prstGeom prst="rect">
                            <a:avLst/>
                          </a:prstGeom>
                          <a:noFill/>
                          <a:ln>
                            <a:noFill/>
                          </a:ln>
                        </pic:spPr>
                      </pic:pic>
                    </a:graphicData>
                  </a:graphic>
                </wp:inline>
              </w:drawing>
            </w:r>
            <w:r w:rsidR="0002497C" w:rsidRPr="00927668">
              <w:t xml:space="preserve"> </w:t>
            </w:r>
          </w:p>
        </w:tc>
        <w:tc>
          <w:tcPr>
            <w:tcW w:w="3525" w:type="dxa"/>
          </w:tcPr>
          <w:p w14:paraId="370B892E" w14:textId="56EF1DCC" w:rsidR="0002497C" w:rsidRDefault="0002497C" w:rsidP="00B143BD">
            <w:pPr>
              <w:jc w:val="center"/>
              <w:rPr>
                <w:noProof/>
                <w:lang w:eastAsia="en-GB"/>
              </w:rPr>
            </w:pPr>
            <w:r w:rsidRPr="00927668">
              <w:rPr>
                <w:noProof/>
                <w:lang w:eastAsia="en-GB"/>
              </w:rPr>
              <w:t xml:space="preserve"> </w:t>
            </w:r>
          </w:p>
          <w:p w14:paraId="51682FE6" w14:textId="20FE0D40" w:rsidR="00895E91" w:rsidRDefault="004F47F4" w:rsidP="00B143BD">
            <w:pPr>
              <w:jc w:val="center"/>
              <w:rPr>
                <w:noProof/>
                <w:lang w:eastAsia="en-GB"/>
              </w:rPr>
            </w:pPr>
            <w:r>
              <w:rPr>
                <w:noProof/>
              </w:rPr>
              <w:drawing>
                <wp:inline distT="0" distB="0" distL="0" distR="0" wp14:anchorId="31E9DB2B" wp14:editId="30DE35D9">
                  <wp:extent cx="1150882" cy="153437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4253" cy="1538871"/>
                          </a:xfrm>
                          <a:prstGeom prst="rect">
                            <a:avLst/>
                          </a:prstGeom>
                          <a:noFill/>
                          <a:ln>
                            <a:noFill/>
                          </a:ln>
                        </pic:spPr>
                      </pic:pic>
                    </a:graphicData>
                  </a:graphic>
                </wp:inline>
              </w:drawing>
            </w:r>
            <w:r>
              <w:rPr>
                <w:b/>
                <w:bCs/>
                <w:color w:val="000000"/>
                <w:shd w:val="clear" w:color="auto" w:fill="FFFFFF"/>
              </w:rPr>
              <w:br/>
            </w:r>
          </w:p>
          <w:p w14:paraId="690B9A44" w14:textId="77777777" w:rsidR="00895E91" w:rsidRDefault="00895E91" w:rsidP="00B143BD">
            <w:pPr>
              <w:jc w:val="center"/>
              <w:rPr>
                <w:noProof/>
                <w:lang w:eastAsia="en-GB"/>
              </w:rPr>
            </w:pPr>
          </w:p>
          <w:p w14:paraId="50653FAC" w14:textId="77777777" w:rsidR="00895E91" w:rsidRDefault="00895E91" w:rsidP="00B143BD">
            <w:pPr>
              <w:jc w:val="center"/>
              <w:rPr>
                <w:noProof/>
                <w:lang w:eastAsia="en-GB"/>
              </w:rPr>
            </w:pPr>
          </w:p>
          <w:p w14:paraId="2B5F0D12" w14:textId="7D2A0741" w:rsidR="00895E91" w:rsidRPr="00927668" w:rsidRDefault="00895E91" w:rsidP="00B143BD">
            <w:pPr>
              <w:jc w:val="center"/>
              <w:rPr>
                <w:rFonts w:asciiTheme="minorHAnsi" w:hAnsiTheme="minorHAnsi" w:cstheme="minorHAnsi"/>
                <w:sz w:val="24"/>
                <w:szCs w:val="24"/>
              </w:rPr>
            </w:pPr>
          </w:p>
        </w:tc>
      </w:tr>
      <w:tr w:rsidR="00E01A89" w14:paraId="76719829" w14:textId="77777777" w:rsidTr="00234BAE">
        <w:tc>
          <w:tcPr>
            <w:tcW w:w="3397" w:type="dxa"/>
            <w:shd w:val="clear" w:color="auto" w:fill="CC99FF"/>
          </w:tcPr>
          <w:p w14:paraId="2C808E65" w14:textId="35AEAB59" w:rsidR="0002497C" w:rsidRPr="00F33293" w:rsidRDefault="0002497C" w:rsidP="00075D44">
            <w:pPr>
              <w:jc w:val="center"/>
              <w:rPr>
                <w:rFonts w:asciiTheme="minorHAnsi" w:hAnsiTheme="minorHAnsi" w:cstheme="minorHAnsi"/>
                <w:b/>
                <w:noProof/>
                <w:sz w:val="24"/>
                <w:szCs w:val="24"/>
                <w:u w:val="single"/>
                <w:lang w:eastAsia="en-GB"/>
              </w:rPr>
            </w:pPr>
            <w:r>
              <w:rPr>
                <w:rFonts w:asciiTheme="minorHAnsi" w:hAnsiTheme="minorHAnsi" w:cstheme="minorHAnsi"/>
                <w:b/>
                <w:noProof/>
                <w:sz w:val="24"/>
                <w:szCs w:val="24"/>
                <w:u w:val="single"/>
                <w:lang w:eastAsia="en-GB"/>
              </w:rPr>
              <w:t>5J</w:t>
            </w:r>
          </w:p>
        </w:tc>
        <w:tc>
          <w:tcPr>
            <w:tcW w:w="3402" w:type="dxa"/>
            <w:shd w:val="clear" w:color="auto" w:fill="CC99FF"/>
          </w:tcPr>
          <w:p w14:paraId="5AE374EF" w14:textId="5E74806E" w:rsidR="0002497C" w:rsidRPr="0002497C" w:rsidRDefault="0002497C" w:rsidP="00F33293">
            <w:pPr>
              <w:jc w:val="center"/>
              <w:rPr>
                <w:rFonts w:asciiTheme="minorHAnsi" w:hAnsiTheme="minorHAnsi" w:cstheme="minorHAnsi"/>
                <w:b/>
                <w:bCs/>
                <w:noProof/>
                <w:u w:val="single"/>
                <w:lang w:eastAsia="en-GB"/>
              </w:rPr>
            </w:pPr>
            <w:r w:rsidRPr="0002497C">
              <w:rPr>
                <w:rFonts w:asciiTheme="minorHAnsi" w:hAnsiTheme="minorHAnsi" w:cstheme="minorHAnsi"/>
                <w:b/>
                <w:bCs/>
                <w:noProof/>
                <w:sz w:val="24"/>
                <w:szCs w:val="24"/>
                <w:u w:val="single"/>
                <w:lang w:eastAsia="en-GB"/>
              </w:rPr>
              <w:t>56G</w:t>
            </w:r>
          </w:p>
        </w:tc>
        <w:tc>
          <w:tcPr>
            <w:tcW w:w="3525" w:type="dxa"/>
            <w:shd w:val="clear" w:color="auto" w:fill="CC99FF"/>
          </w:tcPr>
          <w:p w14:paraId="6309D029" w14:textId="7AE5B117" w:rsidR="0002497C" w:rsidRPr="00FF3D6D" w:rsidRDefault="0002497C" w:rsidP="00075D44">
            <w:pPr>
              <w:jc w:val="center"/>
              <w:rPr>
                <w:rFonts w:asciiTheme="minorHAnsi" w:hAnsiTheme="minorHAnsi" w:cstheme="minorHAnsi"/>
                <w:b/>
                <w:noProof/>
                <w:sz w:val="24"/>
                <w:szCs w:val="24"/>
                <w:u w:val="single"/>
                <w:lang w:eastAsia="en-GB"/>
              </w:rPr>
            </w:pPr>
            <w:r>
              <w:rPr>
                <w:rFonts w:asciiTheme="minorHAnsi" w:hAnsiTheme="minorHAnsi" w:cstheme="minorHAnsi"/>
                <w:b/>
                <w:noProof/>
                <w:sz w:val="24"/>
                <w:szCs w:val="24"/>
                <w:u w:val="single"/>
                <w:lang w:eastAsia="en-GB"/>
              </w:rPr>
              <w:t>6M</w:t>
            </w:r>
          </w:p>
        </w:tc>
      </w:tr>
      <w:tr w:rsidR="00BA33CC" w14:paraId="17E9CA93" w14:textId="77777777" w:rsidTr="00234BAE">
        <w:tc>
          <w:tcPr>
            <w:tcW w:w="3397" w:type="dxa"/>
          </w:tcPr>
          <w:p w14:paraId="5B0483B4" w14:textId="17873ECA" w:rsidR="0002497C" w:rsidRPr="00060813" w:rsidRDefault="00060813" w:rsidP="00075D44">
            <w:pPr>
              <w:jc w:val="center"/>
              <w:rPr>
                <w:rFonts w:asciiTheme="minorHAnsi" w:hAnsiTheme="minorHAnsi" w:cstheme="minorHAnsi"/>
                <w:b/>
                <w:bCs/>
                <w:noProof/>
                <w:sz w:val="24"/>
                <w:szCs w:val="24"/>
                <w:lang w:eastAsia="en-GB"/>
              </w:rPr>
            </w:pPr>
            <w:r w:rsidRPr="00060813">
              <w:rPr>
                <w:rStyle w:val="normaltextrun"/>
                <w:rFonts w:asciiTheme="minorHAnsi" w:hAnsiTheme="minorHAnsi" w:cstheme="minorHAnsi"/>
                <w:b/>
                <w:bCs/>
                <w:color w:val="000000"/>
                <w:sz w:val="24"/>
                <w:szCs w:val="24"/>
                <w:bdr w:val="none" w:sz="0" w:space="0" w:color="auto" w:frame="1"/>
              </w:rPr>
              <w:t>E</w:t>
            </w:r>
            <w:r w:rsidRPr="00060813">
              <w:rPr>
                <w:rStyle w:val="normaltextrun"/>
                <w:rFonts w:asciiTheme="minorHAnsi" w:hAnsiTheme="minorHAnsi" w:cstheme="minorHAnsi"/>
                <w:b/>
                <w:bCs/>
                <w:sz w:val="24"/>
                <w:szCs w:val="24"/>
                <w:bdr w:val="none" w:sz="0" w:space="0" w:color="auto" w:frame="1"/>
              </w:rPr>
              <w:t xml:space="preserve"> Nesbit</w:t>
            </w:r>
          </w:p>
        </w:tc>
        <w:tc>
          <w:tcPr>
            <w:tcW w:w="3402" w:type="dxa"/>
          </w:tcPr>
          <w:p w14:paraId="573D717F" w14:textId="0099B15D" w:rsidR="0002497C" w:rsidRPr="00060813" w:rsidRDefault="00CC5362" w:rsidP="00F33293">
            <w:pPr>
              <w:jc w:val="center"/>
              <w:rPr>
                <w:rFonts w:asciiTheme="minorHAnsi" w:hAnsiTheme="minorHAnsi" w:cstheme="minorHAnsi"/>
                <w:b/>
                <w:bCs/>
                <w:noProof/>
                <w:sz w:val="24"/>
                <w:szCs w:val="24"/>
                <w:lang w:eastAsia="en-GB"/>
              </w:rPr>
            </w:pPr>
            <w:r>
              <w:rPr>
                <w:rFonts w:asciiTheme="minorHAnsi" w:hAnsiTheme="minorHAnsi" w:cstheme="minorHAnsi"/>
                <w:b/>
                <w:bCs/>
                <w:noProof/>
                <w:sz w:val="24"/>
                <w:szCs w:val="24"/>
                <w:lang w:eastAsia="en-GB"/>
              </w:rPr>
              <w:t>Berlie Doherty</w:t>
            </w:r>
          </w:p>
        </w:tc>
        <w:tc>
          <w:tcPr>
            <w:tcW w:w="3525" w:type="dxa"/>
          </w:tcPr>
          <w:p w14:paraId="6B37FE8F" w14:textId="1CD44E5A" w:rsidR="0002497C" w:rsidRPr="0069573B" w:rsidRDefault="00CC5362" w:rsidP="00075D44">
            <w:pPr>
              <w:jc w:val="center"/>
              <w:rPr>
                <w:rFonts w:asciiTheme="minorHAnsi" w:hAnsiTheme="minorHAnsi" w:cstheme="minorHAnsi"/>
                <w:b/>
                <w:bCs/>
                <w:noProof/>
                <w:sz w:val="24"/>
                <w:szCs w:val="24"/>
                <w:lang w:eastAsia="en-GB"/>
              </w:rPr>
            </w:pPr>
            <w:r w:rsidRPr="00060813">
              <w:rPr>
                <w:rFonts w:asciiTheme="minorHAnsi" w:hAnsiTheme="minorHAnsi" w:cstheme="minorHAnsi"/>
                <w:b/>
                <w:bCs/>
                <w:noProof/>
                <w:sz w:val="24"/>
                <w:szCs w:val="24"/>
                <w:lang w:eastAsia="en-GB"/>
              </w:rPr>
              <w:t>Peter Bunzl</w:t>
            </w:r>
          </w:p>
        </w:tc>
      </w:tr>
      <w:tr w:rsidR="00BA33CC" w14:paraId="7F908A5C" w14:textId="77777777" w:rsidTr="00234BAE">
        <w:tc>
          <w:tcPr>
            <w:tcW w:w="3397" w:type="dxa"/>
          </w:tcPr>
          <w:p w14:paraId="6B155D9F" w14:textId="37040E1A" w:rsidR="0002497C" w:rsidRPr="00927668" w:rsidRDefault="002B41DA" w:rsidP="00075D44">
            <w:pPr>
              <w:jc w:val="center"/>
              <w:rPr>
                <w:rFonts w:asciiTheme="minorHAnsi" w:hAnsiTheme="minorHAnsi" w:cstheme="minorHAnsi"/>
                <w:noProof/>
                <w:sz w:val="24"/>
                <w:szCs w:val="24"/>
                <w:lang w:eastAsia="en-GB"/>
              </w:rPr>
            </w:pPr>
            <w:r>
              <w:rPr>
                <w:rFonts w:asciiTheme="minorHAnsi" w:hAnsiTheme="minorHAnsi" w:cstheme="minorHAnsi"/>
                <w:b/>
                <w:noProof/>
                <w:sz w:val="28"/>
                <w:u w:val="single"/>
              </w:rPr>
              <w:lastRenderedPageBreak/>
              <w:drawing>
                <wp:inline distT="0" distB="0" distL="0" distR="0" wp14:anchorId="319DBE0F" wp14:editId="0B910B49">
                  <wp:extent cx="1403372" cy="1765268"/>
                  <wp:effectExtent l="0" t="0" r="6350" b="6985"/>
                  <wp:docPr id="19" name="Picture 19" descr="A picture containing text,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hairpie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5226" cy="1767600"/>
                          </a:xfrm>
                          <a:prstGeom prst="rect">
                            <a:avLst/>
                          </a:prstGeom>
                          <a:noFill/>
                          <a:ln>
                            <a:noFill/>
                          </a:ln>
                        </pic:spPr>
                      </pic:pic>
                    </a:graphicData>
                  </a:graphic>
                </wp:inline>
              </w:drawing>
            </w:r>
          </w:p>
        </w:tc>
        <w:tc>
          <w:tcPr>
            <w:tcW w:w="3402" w:type="dxa"/>
          </w:tcPr>
          <w:p w14:paraId="2DB5861D" w14:textId="7790C515" w:rsidR="0002497C" w:rsidRPr="00927668" w:rsidRDefault="00060813" w:rsidP="00F33293">
            <w:pPr>
              <w:jc w:val="center"/>
              <w:rPr>
                <w:noProof/>
                <w:lang w:eastAsia="en-GB"/>
              </w:rPr>
            </w:pPr>
            <w:r>
              <w:rPr>
                <w:color w:val="000000"/>
                <w:shd w:val="clear" w:color="auto" w:fill="FFFFFF"/>
              </w:rPr>
              <w:br/>
            </w:r>
            <w:r w:rsidR="00E01A89">
              <w:rPr>
                <w:noProof/>
              </w:rPr>
              <w:drawing>
                <wp:inline distT="0" distB="0" distL="0" distR="0" wp14:anchorId="392477EA" wp14:editId="46EC5B86">
                  <wp:extent cx="1065340" cy="148710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8903" cy="1492079"/>
                          </a:xfrm>
                          <a:prstGeom prst="rect">
                            <a:avLst/>
                          </a:prstGeom>
                          <a:noFill/>
                          <a:ln>
                            <a:noFill/>
                          </a:ln>
                        </pic:spPr>
                      </pic:pic>
                    </a:graphicData>
                  </a:graphic>
                </wp:inline>
              </w:drawing>
            </w:r>
          </w:p>
        </w:tc>
        <w:tc>
          <w:tcPr>
            <w:tcW w:w="3525" w:type="dxa"/>
          </w:tcPr>
          <w:p w14:paraId="27E6C900" w14:textId="0CA3EB54" w:rsidR="0002497C" w:rsidRPr="00927668" w:rsidRDefault="00CC5362" w:rsidP="00075D44">
            <w:pPr>
              <w:jc w:val="center"/>
              <w:rPr>
                <w:rFonts w:asciiTheme="minorHAnsi" w:hAnsiTheme="minorHAnsi" w:cstheme="minorHAnsi"/>
                <w:noProof/>
                <w:sz w:val="24"/>
                <w:szCs w:val="24"/>
                <w:lang w:eastAsia="en-GB"/>
              </w:rPr>
            </w:pPr>
            <w:r>
              <w:rPr>
                <w:noProof/>
              </w:rPr>
              <w:drawing>
                <wp:inline distT="0" distB="0" distL="0" distR="0" wp14:anchorId="0787A998" wp14:editId="7A81E8E8">
                  <wp:extent cx="1245585" cy="16606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2480" cy="1669829"/>
                          </a:xfrm>
                          <a:prstGeom prst="rect">
                            <a:avLst/>
                          </a:prstGeom>
                          <a:noFill/>
                          <a:ln>
                            <a:noFill/>
                          </a:ln>
                        </pic:spPr>
                      </pic:pic>
                    </a:graphicData>
                  </a:graphic>
                </wp:inline>
              </w:drawing>
            </w:r>
          </w:p>
        </w:tc>
      </w:tr>
    </w:tbl>
    <w:p w14:paraId="37E35E32" w14:textId="1DA8EA65" w:rsidR="00BB08A0" w:rsidRDefault="002B41DA" w:rsidP="0076218D">
      <w:pPr>
        <w:jc w:val="center"/>
        <w:rPr>
          <w:rFonts w:asciiTheme="minorHAnsi" w:hAnsiTheme="minorHAnsi" w:cstheme="minorHAnsi"/>
          <w:b/>
          <w:sz w:val="28"/>
          <w:szCs w:val="24"/>
          <w:u w:val="single"/>
        </w:rPr>
      </w:pPr>
      <w:r>
        <w:br/>
      </w:r>
    </w:p>
    <w:p w14:paraId="7CD8B6F9" w14:textId="51970E0B" w:rsidR="00BA5233" w:rsidRDefault="00BA5233" w:rsidP="00BD469D">
      <w:pPr>
        <w:rPr>
          <w:rFonts w:asciiTheme="minorHAnsi" w:hAnsiTheme="minorHAnsi" w:cstheme="minorHAnsi"/>
          <w:b/>
          <w:sz w:val="28"/>
          <w:szCs w:val="24"/>
          <w:u w:val="single"/>
        </w:rPr>
      </w:pPr>
    </w:p>
    <w:p w14:paraId="0EDB7321" w14:textId="13DC6B7E" w:rsidR="00A745FE" w:rsidRDefault="00A745FE" w:rsidP="00BD469D">
      <w:pPr>
        <w:rPr>
          <w:rFonts w:asciiTheme="minorHAnsi" w:hAnsiTheme="minorHAnsi" w:cstheme="minorHAnsi"/>
          <w:b/>
          <w:sz w:val="28"/>
          <w:szCs w:val="24"/>
          <w:u w:val="single"/>
        </w:rPr>
      </w:pPr>
    </w:p>
    <w:p w14:paraId="5F059B64" w14:textId="5CC3BEB4" w:rsidR="00B35311" w:rsidRPr="0069573B" w:rsidRDefault="00DB5149" w:rsidP="00B35311">
      <w:pPr>
        <w:jc w:val="center"/>
        <w:rPr>
          <w:rFonts w:asciiTheme="minorHAnsi" w:hAnsiTheme="minorHAnsi" w:cstheme="minorHAnsi"/>
          <w:sz w:val="28"/>
          <w:szCs w:val="28"/>
        </w:rPr>
      </w:pPr>
      <w:r w:rsidRPr="0069573B">
        <w:rPr>
          <w:rFonts w:asciiTheme="minorHAnsi" w:hAnsiTheme="minorHAnsi" w:cstheme="minorHAnsi"/>
          <w:b/>
          <w:bCs/>
          <w:noProof/>
          <w:sz w:val="28"/>
          <w:szCs w:val="28"/>
          <w:u w:val="single"/>
          <w:lang w:eastAsia="en-GB"/>
        </w:rPr>
        <w:drawing>
          <wp:anchor distT="0" distB="0" distL="114300" distR="114300" simplePos="0" relativeHeight="251665408" behindDoc="0" locked="0" layoutInCell="1" allowOverlap="1" wp14:anchorId="6FAE3AEB" wp14:editId="244127F3">
            <wp:simplePos x="0" y="0"/>
            <wp:positionH relativeFrom="column">
              <wp:posOffset>5067300</wp:posOffset>
            </wp:positionH>
            <wp:positionV relativeFrom="paragraph">
              <wp:posOffset>-278765</wp:posOffset>
            </wp:positionV>
            <wp:extent cx="1701800" cy="1025172"/>
            <wp:effectExtent l="76200" t="76200" r="127000" b="1371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01800" cy="1025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9573B">
        <w:rPr>
          <w:rFonts w:asciiTheme="minorHAnsi" w:hAnsiTheme="minorHAnsi" w:cstheme="minorHAnsi"/>
          <w:b/>
          <w:bCs/>
          <w:noProof/>
          <w:sz w:val="28"/>
          <w:szCs w:val="28"/>
          <w:u w:val="single"/>
          <w:lang w:eastAsia="en-GB"/>
        </w:rPr>
        <w:drawing>
          <wp:anchor distT="0" distB="0" distL="114300" distR="114300" simplePos="0" relativeHeight="251660288" behindDoc="0" locked="0" layoutInCell="1" allowOverlap="1" wp14:anchorId="691929AB" wp14:editId="44452EBD">
            <wp:simplePos x="0" y="0"/>
            <wp:positionH relativeFrom="column">
              <wp:posOffset>-145415</wp:posOffset>
            </wp:positionH>
            <wp:positionV relativeFrom="paragraph">
              <wp:posOffset>-132715</wp:posOffset>
            </wp:positionV>
            <wp:extent cx="1800000" cy="706513"/>
            <wp:effectExtent l="76200" t="76200" r="124460" b="132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WI_Logo[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706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17B1">
        <w:rPr>
          <w:rFonts w:asciiTheme="minorHAnsi" w:hAnsiTheme="minorHAnsi" w:cstheme="minorHAnsi"/>
          <w:b/>
          <w:bCs/>
          <w:noProof/>
          <w:sz w:val="28"/>
          <w:szCs w:val="28"/>
          <w:u w:val="single"/>
          <w:lang w:eastAsia="en-GB"/>
        </w:rPr>
        <w:t>SPRING</w:t>
      </w:r>
      <w:r w:rsidR="0069573B" w:rsidRPr="0069573B">
        <w:rPr>
          <w:rFonts w:asciiTheme="minorHAnsi" w:hAnsiTheme="minorHAnsi" w:cstheme="minorHAnsi"/>
          <w:b/>
          <w:bCs/>
          <w:sz w:val="28"/>
          <w:szCs w:val="28"/>
          <w:u w:val="single"/>
        </w:rPr>
        <w:t xml:space="preserve"> </w:t>
      </w:r>
      <w:r w:rsidRPr="0069573B">
        <w:rPr>
          <w:rFonts w:asciiTheme="minorHAnsi" w:hAnsiTheme="minorHAnsi" w:cstheme="minorHAnsi"/>
          <w:b/>
          <w:bCs/>
          <w:sz w:val="28"/>
          <w:szCs w:val="28"/>
          <w:u w:val="single"/>
        </w:rPr>
        <w:t xml:space="preserve">TERM </w:t>
      </w:r>
      <w:r w:rsidR="007C1125" w:rsidRPr="0069573B">
        <w:rPr>
          <w:rFonts w:asciiTheme="minorHAnsi" w:hAnsiTheme="minorHAnsi" w:cstheme="minorHAnsi"/>
          <w:b/>
          <w:bCs/>
          <w:sz w:val="28"/>
          <w:szCs w:val="28"/>
          <w:u w:val="single"/>
        </w:rPr>
        <w:t>READING</w:t>
      </w:r>
      <w:r w:rsidR="007C1125" w:rsidRPr="0069573B">
        <w:rPr>
          <w:rFonts w:asciiTheme="minorHAnsi" w:hAnsiTheme="minorHAnsi" w:cstheme="minorHAnsi"/>
          <w:b/>
          <w:sz w:val="28"/>
          <w:szCs w:val="28"/>
          <w:u w:val="single"/>
        </w:rPr>
        <w:t xml:space="preserve"> TARGETS</w:t>
      </w:r>
    </w:p>
    <w:p w14:paraId="4E9ACBEC" w14:textId="73211246" w:rsidR="00B35311" w:rsidRDefault="00B35311" w:rsidP="00B35311">
      <w:pPr>
        <w:rPr>
          <w:rFonts w:asciiTheme="minorHAnsi" w:hAnsiTheme="minorHAnsi" w:cstheme="minorHAnsi"/>
          <w:sz w:val="24"/>
        </w:rPr>
      </w:pPr>
    </w:p>
    <w:p w14:paraId="08344DB0" w14:textId="77777777" w:rsidR="00B35311" w:rsidRPr="00B35311" w:rsidRDefault="00B35311" w:rsidP="00B35311">
      <w:pPr>
        <w:rPr>
          <w:rFonts w:asciiTheme="minorHAnsi" w:hAnsiTheme="minorHAnsi" w:cstheme="minorHAnsi"/>
          <w:sz w:val="24"/>
        </w:rPr>
      </w:pPr>
    </w:p>
    <w:tbl>
      <w:tblPr>
        <w:tblStyle w:val="TableGrid"/>
        <w:tblW w:w="10094" w:type="dxa"/>
        <w:tblInd w:w="249" w:type="dxa"/>
        <w:tblLook w:val="04A0" w:firstRow="1" w:lastRow="0" w:firstColumn="1" w:lastColumn="0" w:noHBand="0" w:noVBand="1"/>
      </w:tblPr>
      <w:tblGrid>
        <w:gridCol w:w="779"/>
        <w:gridCol w:w="9315"/>
      </w:tblGrid>
      <w:tr w:rsidR="00E72FE4" w:rsidRPr="007C1125" w14:paraId="655A4D4F" w14:textId="77777777" w:rsidTr="006D160C">
        <w:trPr>
          <w:trHeight w:val="737"/>
        </w:trPr>
        <w:tc>
          <w:tcPr>
            <w:tcW w:w="779" w:type="dxa"/>
            <w:shd w:val="clear" w:color="auto" w:fill="CC99FF"/>
            <w:vAlign w:val="center"/>
          </w:tcPr>
          <w:p w14:paraId="6B3A0418" w14:textId="20ADFA2C" w:rsidR="00E72FE4" w:rsidRPr="00266E3F" w:rsidRDefault="00E72FE4"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RM</w:t>
            </w:r>
            <w:r w:rsidR="00FD2F6F">
              <w:rPr>
                <w:rFonts w:asciiTheme="minorHAnsi" w:hAnsiTheme="minorHAnsi" w:cstheme="minorHAnsi"/>
                <w:b/>
                <w:sz w:val="24"/>
              </w:rPr>
              <w:t>W</w:t>
            </w:r>
          </w:p>
        </w:tc>
        <w:tc>
          <w:tcPr>
            <w:tcW w:w="9315" w:type="dxa"/>
          </w:tcPr>
          <w:p w14:paraId="1927BBE7" w14:textId="485BF70F" w:rsidR="00E72FE4" w:rsidRDefault="005B3BEC" w:rsidP="00BA5233">
            <w:pPr>
              <w:pStyle w:val="NoSpacing"/>
              <w:spacing w:line="360" w:lineRule="auto"/>
              <w:rPr>
                <w:rFonts w:asciiTheme="minorHAnsi" w:hAnsiTheme="minorHAnsi" w:cstheme="minorHAnsi"/>
                <w:sz w:val="24"/>
              </w:rPr>
            </w:pPr>
            <w:r>
              <w:rPr>
                <w:rFonts w:asciiTheme="minorHAnsi" w:hAnsiTheme="minorHAnsi" w:cstheme="minorHAnsi"/>
                <w:sz w:val="24"/>
              </w:rPr>
              <w:t xml:space="preserve">I can </w:t>
            </w:r>
            <w:r w:rsidR="0074568A">
              <w:rPr>
                <w:rFonts w:asciiTheme="minorHAnsi" w:hAnsiTheme="minorHAnsi" w:cstheme="minorHAnsi"/>
                <w:sz w:val="24"/>
              </w:rPr>
              <w:t>choose books to read.</w:t>
            </w:r>
          </w:p>
          <w:p w14:paraId="2BBBF95E" w14:textId="11D83BB4" w:rsidR="00F93BFA" w:rsidRPr="007C1125" w:rsidRDefault="00F93BFA" w:rsidP="00BA5233">
            <w:pPr>
              <w:pStyle w:val="NoSpacing"/>
              <w:spacing w:line="360" w:lineRule="auto"/>
              <w:rPr>
                <w:rFonts w:asciiTheme="minorHAnsi" w:hAnsiTheme="minorHAnsi" w:cstheme="minorHAnsi"/>
                <w:sz w:val="24"/>
              </w:rPr>
            </w:pPr>
            <w:r>
              <w:rPr>
                <w:rFonts w:asciiTheme="minorHAnsi" w:hAnsiTheme="minorHAnsi" w:cstheme="minorHAnsi"/>
                <w:sz w:val="24"/>
              </w:rPr>
              <w:t xml:space="preserve">I am beginning to </w:t>
            </w:r>
            <w:r w:rsidR="0074568A">
              <w:rPr>
                <w:rFonts w:asciiTheme="minorHAnsi" w:hAnsiTheme="minorHAnsi" w:cstheme="minorHAnsi"/>
                <w:sz w:val="24"/>
              </w:rPr>
              <w:t>read words</w:t>
            </w:r>
            <w:r w:rsidR="00235A33">
              <w:rPr>
                <w:rFonts w:asciiTheme="minorHAnsi" w:hAnsiTheme="minorHAnsi" w:cstheme="minorHAnsi"/>
                <w:sz w:val="24"/>
              </w:rPr>
              <w:t xml:space="preserve"> containing the sounds I have been taught.</w:t>
            </w:r>
          </w:p>
        </w:tc>
      </w:tr>
      <w:tr w:rsidR="00E72FE4" w:rsidRPr="007C1125" w14:paraId="762ADC77" w14:textId="77777777" w:rsidTr="006D160C">
        <w:trPr>
          <w:trHeight w:val="737"/>
        </w:trPr>
        <w:tc>
          <w:tcPr>
            <w:tcW w:w="779" w:type="dxa"/>
            <w:shd w:val="clear" w:color="auto" w:fill="CC99FF"/>
            <w:vAlign w:val="center"/>
          </w:tcPr>
          <w:p w14:paraId="5454B873" w14:textId="509073FA" w:rsidR="00E72FE4" w:rsidRPr="00266E3F" w:rsidRDefault="00E72FE4"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1</w:t>
            </w:r>
            <w:r w:rsidR="00FD2F6F">
              <w:rPr>
                <w:rFonts w:asciiTheme="minorHAnsi" w:hAnsiTheme="minorHAnsi" w:cstheme="minorHAnsi"/>
                <w:b/>
                <w:sz w:val="24"/>
              </w:rPr>
              <w:t>P</w:t>
            </w:r>
          </w:p>
        </w:tc>
        <w:tc>
          <w:tcPr>
            <w:tcW w:w="9315" w:type="dxa"/>
          </w:tcPr>
          <w:p w14:paraId="3098FF6D" w14:textId="04579F9A" w:rsidR="00F07580" w:rsidRDefault="00F07580" w:rsidP="00E72FE4">
            <w:pPr>
              <w:pStyle w:val="NoSpacing"/>
              <w:spacing w:line="360" w:lineRule="auto"/>
              <w:rPr>
                <w:rFonts w:asciiTheme="minorHAnsi" w:hAnsiTheme="minorHAnsi" w:cstheme="minorHAnsi"/>
                <w:sz w:val="24"/>
              </w:rPr>
            </w:pPr>
            <w:r w:rsidRPr="00F07580">
              <w:rPr>
                <w:rFonts w:asciiTheme="minorHAnsi" w:hAnsiTheme="minorHAnsi" w:cstheme="minorHAnsi"/>
                <w:sz w:val="24"/>
              </w:rPr>
              <w:t xml:space="preserve">I can distinguish between a word, a </w:t>
            </w:r>
            <w:r w:rsidR="00DD10F8" w:rsidRPr="00F07580">
              <w:rPr>
                <w:rFonts w:asciiTheme="minorHAnsi" w:hAnsiTheme="minorHAnsi" w:cstheme="minorHAnsi"/>
                <w:sz w:val="24"/>
              </w:rPr>
              <w:t>letter,</w:t>
            </w:r>
            <w:r w:rsidRPr="00F07580">
              <w:rPr>
                <w:rFonts w:asciiTheme="minorHAnsi" w:hAnsiTheme="minorHAnsi" w:cstheme="minorHAnsi"/>
                <w:sz w:val="24"/>
              </w:rPr>
              <w:t xml:space="preserve"> and a space. </w:t>
            </w:r>
          </w:p>
          <w:p w14:paraId="6753B5F5" w14:textId="40F46D3C" w:rsidR="00F97587" w:rsidRDefault="00F97587" w:rsidP="00E72FE4">
            <w:pPr>
              <w:pStyle w:val="NoSpacing"/>
              <w:spacing w:line="360" w:lineRule="auto"/>
              <w:rPr>
                <w:rFonts w:asciiTheme="minorHAnsi" w:hAnsiTheme="minorHAnsi" w:cstheme="minorHAnsi"/>
                <w:sz w:val="24"/>
              </w:rPr>
            </w:pPr>
            <w:r w:rsidRPr="00F97587">
              <w:rPr>
                <w:rFonts w:asciiTheme="minorHAnsi" w:hAnsiTheme="minorHAnsi" w:cstheme="minorHAnsi"/>
                <w:sz w:val="24"/>
              </w:rPr>
              <w:t xml:space="preserve">I can </w:t>
            </w:r>
            <w:r w:rsidR="00DD10F8" w:rsidRPr="00F97587">
              <w:rPr>
                <w:rFonts w:asciiTheme="minorHAnsi" w:hAnsiTheme="minorHAnsi" w:cstheme="minorHAnsi"/>
                <w:sz w:val="24"/>
              </w:rPr>
              <w:t>comment</w:t>
            </w:r>
            <w:r w:rsidRPr="00F97587">
              <w:rPr>
                <w:rFonts w:asciiTheme="minorHAnsi" w:hAnsiTheme="minorHAnsi" w:cstheme="minorHAnsi"/>
                <w:sz w:val="24"/>
              </w:rPr>
              <w:t xml:space="preserve"> on what is being said or done.</w:t>
            </w:r>
          </w:p>
          <w:p w14:paraId="5134EB11" w14:textId="2DE86F57" w:rsidR="002F18ED" w:rsidRPr="007C1125" w:rsidRDefault="00DD10F8" w:rsidP="00E72FE4">
            <w:pPr>
              <w:pStyle w:val="NoSpacing"/>
              <w:spacing w:line="360" w:lineRule="auto"/>
              <w:rPr>
                <w:rFonts w:asciiTheme="minorHAnsi" w:hAnsiTheme="minorHAnsi" w:cstheme="minorHAnsi"/>
                <w:sz w:val="24"/>
              </w:rPr>
            </w:pPr>
            <w:r w:rsidRPr="00DD10F8">
              <w:rPr>
                <w:rFonts w:asciiTheme="minorHAnsi" w:hAnsiTheme="minorHAnsi" w:cstheme="minorHAnsi"/>
                <w:sz w:val="24"/>
              </w:rPr>
              <w:t xml:space="preserve">I can sometimes identify when reading does not make sense and attempt </w:t>
            </w:r>
            <w:proofErr w:type="gramStart"/>
            <w:r w:rsidRPr="00DD10F8">
              <w:rPr>
                <w:rFonts w:asciiTheme="minorHAnsi" w:hAnsiTheme="minorHAnsi" w:cstheme="minorHAnsi"/>
                <w:sz w:val="24"/>
              </w:rPr>
              <w:t>to</w:t>
            </w:r>
            <w:proofErr w:type="gramEnd"/>
            <w:r w:rsidRPr="00DD10F8">
              <w:rPr>
                <w:rFonts w:asciiTheme="minorHAnsi" w:hAnsiTheme="minorHAnsi" w:cstheme="minorHAnsi"/>
                <w:sz w:val="24"/>
              </w:rPr>
              <w:t xml:space="preserve"> self-correct.</w:t>
            </w:r>
          </w:p>
        </w:tc>
      </w:tr>
      <w:tr w:rsidR="00E72FE4" w:rsidRPr="007C1125" w14:paraId="298B2404" w14:textId="77777777" w:rsidTr="006D160C">
        <w:trPr>
          <w:trHeight w:val="737"/>
        </w:trPr>
        <w:tc>
          <w:tcPr>
            <w:tcW w:w="779" w:type="dxa"/>
            <w:shd w:val="clear" w:color="auto" w:fill="CC99FF"/>
            <w:vAlign w:val="center"/>
          </w:tcPr>
          <w:p w14:paraId="6558B3A5" w14:textId="0804AC45" w:rsidR="00E72FE4" w:rsidRPr="00266E3F" w:rsidRDefault="00FD2F6F" w:rsidP="00E72FE4">
            <w:pPr>
              <w:pStyle w:val="NoSpacing"/>
              <w:spacing w:line="360" w:lineRule="auto"/>
              <w:jc w:val="center"/>
              <w:rPr>
                <w:rFonts w:asciiTheme="minorHAnsi" w:hAnsiTheme="minorHAnsi" w:cstheme="minorHAnsi"/>
                <w:b/>
                <w:sz w:val="24"/>
              </w:rPr>
            </w:pPr>
            <w:r>
              <w:rPr>
                <w:rFonts w:asciiTheme="minorHAnsi" w:hAnsiTheme="minorHAnsi" w:cstheme="minorHAnsi"/>
                <w:b/>
                <w:sz w:val="24"/>
              </w:rPr>
              <w:t>12M</w:t>
            </w:r>
          </w:p>
        </w:tc>
        <w:tc>
          <w:tcPr>
            <w:tcW w:w="9315" w:type="dxa"/>
          </w:tcPr>
          <w:p w14:paraId="4758976E" w14:textId="77777777" w:rsidR="00943588" w:rsidRDefault="00943588" w:rsidP="00E72FE4">
            <w:pPr>
              <w:pStyle w:val="NoSpacing"/>
              <w:spacing w:line="360" w:lineRule="auto"/>
              <w:rPr>
                <w:rFonts w:asciiTheme="minorHAnsi" w:hAnsiTheme="minorHAnsi" w:cstheme="minorHAnsi"/>
                <w:sz w:val="24"/>
              </w:rPr>
            </w:pPr>
            <w:r w:rsidRPr="00943588">
              <w:rPr>
                <w:rFonts w:asciiTheme="minorHAnsi" w:hAnsiTheme="minorHAnsi" w:cstheme="minorHAnsi"/>
                <w:sz w:val="24"/>
              </w:rPr>
              <w:t xml:space="preserve">I can read most words quickly and accurately, without sounding and blending, when I have read them before. </w:t>
            </w:r>
          </w:p>
          <w:p w14:paraId="6D9CF800" w14:textId="1AB94C0C" w:rsidR="00497D9C" w:rsidRDefault="00497D9C" w:rsidP="00E72FE4">
            <w:pPr>
              <w:pStyle w:val="NoSpacing"/>
              <w:spacing w:line="360" w:lineRule="auto"/>
              <w:rPr>
                <w:rFonts w:asciiTheme="minorHAnsi" w:hAnsiTheme="minorHAnsi" w:cstheme="minorHAnsi"/>
                <w:sz w:val="24"/>
              </w:rPr>
            </w:pPr>
            <w:r w:rsidRPr="00497D9C">
              <w:rPr>
                <w:rFonts w:asciiTheme="minorHAnsi" w:hAnsiTheme="minorHAnsi" w:cstheme="minorHAnsi"/>
                <w:sz w:val="24"/>
              </w:rPr>
              <w:t>I can make links between the book I am reading and other books I have read.</w:t>
            </w:r>
          </w:p>
          <w:p w14:paraId="16F0A8DF" w14:textId="70568059" w:rsidR="008915BF" w:rsidRPr="007C1125" w:rsidRDefault="005F360B" w:rsidP="00E72FE4">
            <w:pPr>
              <w:pStyle w:val="NoSpacing"/>
              <w:spacing w:line="360" w:lineRule="auto"/>
              <w:rPr>
                <w:rFonts w:asciiTheme="minorHAnsi" w:hAnsiTheme="minorHAnsi" w:cstheme="minorHAnsi"/>
                <w:sz w:val="24"/>
              </w:rPr>
            </w:pPr>
            <w:r w:rsidRPr="005F360B">
              <w:rPr>
                <w:rFonts w:asciiTheme="minorHAnsi" w:hAnsiTheme="minorHAnsi" w:cstheme="minorHAnsi"/>
                <w:sz w:val="24"/>
              </w:rPr>
              <w:t>I can comment on obvious characteristics and actions of characters in stories.</w:t>
            </w:r>
          </w:p>
        </w:tc>
      </w:tr>
      <w:tr w:rsidR="00E72FE4" w:rsidRPr="007C1125" w14:paraId="04274D5B" w14:textId="77777777" w:rsidTr="006D160C">
        <w:trPr>
          <w:trHeight w:val="737"/>
        </w:trPr>
        <w:tc>
          <w:tcPr>
            <w:tcW w:w="779" w:type="dxa"/>
            <w:shd w:val="clear" w:color="auto" w:fill="CC99FF"/>
            <w:vAlign w:val="center"/>
          </w:tcPr>
          <w:p w14:paraId="59F17F59" w14:textId="6F3364B8" w:rsidR="00E72FE4" w:rsidRPr="00266E3F" w:rsidRDefault="00E72FE4"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3</w:t>
            </w:r>
            <w:r w:rsidR="00FD2F6F">
              <w:rPr>
                <w:rFonts w:asciiTheme="minorHAnsi" w:hAnsiTheme="minorHAnsi" w:cstheme="minorHAnsi"/>
                <w:b/>
                <w:sz w:val="24"/>
              </w:rPr>
              <w:t>N</w:t>
            </w:r>
          </w:p>
        </w:tc>
        <w:tc>
          <w:tcPr>
            <w:tcW w:w="9315" w:type="dxa"/>
          </w:tcPr>
          <w:p w14:paraId="064CACD0" w14:textId="77777777" w:rsidR="00353D24" w:rsidRDefault="00353D24" w:rsidP="00277D3F">
            <w:pPr>
              <w:pStyle w:val="NoSpacing"/>
              <w:spacing w:line="360" w:lineRule="auto"/>
              <w:rPr>
                <w:rFonts w:asciiTheme="minorHAnsi" w:hAnsiTheme="minorHAnsi" w:cstheme="minorHAnsi"/>
                <w:sz w:val="24"/>
                <w:szCs w:val="24"/>
              </w:rPr>
            </w:pPr>
            <w:r w:rsidRPr="00353D24">
              <w:rPr>
                <w:rFonts w:asciiTheme="minorHAnsi" w:hAnsiTheme="minorHAnsi" w:cstheme="minorHAnsi"/>
                <w:sz w:val="24"/>
                <w:szCs w:val="24"/>
              </w:rPr>
              <w:t>I can participate in discussions about which texts to read and can justify reasons why.</w:t>
            </w:r>
          </w:p>
          <w:p w14:paraId="61D1B933" w14:textId="1EBA7637" w:rsidR="00BD079C" w:rsidRDefault="00BD079C" w:rsidP="00277D3F">
            <w:pPr>
              <w:pStyle w:val="NoSpacing"/>
              <w:spacing w:line="360" w:lineRule="auto"/>
              <w:rPr>
                <w:rFonts w:asciiTheme="minorHAnsi" w:hAnsiTheme="minorHAnsi" w:cstheme="minorHAnsi"/>
                <w:sz w:val="24"/>
                <w:szCs w:val="24"/>
              </w:rPr>
            </w:pPr>
            <w:r w:rsidRPr="00BD079C">
              <w:rPr>
                <w:rFonts w:asciiTheme="minorHAnsi" w:hAnsiTheme="minorHAnsi" w:cstheme="minorHAnsi"/>
                <w:sz w:val="24"/>
                <w:szCs w:val="24"/>
              </w:rPr>
              <w:t>I am beginning to read in-between the lines using clues from the text and pictures to       discuss thoughts, feelings, and actions.</w:t>
            </w:r>
          </w:p>
          <w:p w14:paraId="20AF67A1" w14:textId="69B0E087" w:rsidR="00E72FE4" w:rsidRPr="00277D3F" w:rsidRDefault="00474A70" w:rsidP="00277D3F">
            <w:pPr>
              <w:pStyle w:val="NoSpacing"/>
              <w:spacing w:line="360" w:lineRule="auto"/>
            </w:pPr>
            <w:r w:rsidRPr="00474A70">
              <w:rPr>
                <w:rFonts w:asciiTheme="minorHAnsi" w:hAnsiTheme="minorHAnsi" w:cstheme="minorHAnsi"/>
                <w:sz w:val="24"/>
                <w:szCs w:val="24"/>
              </w:rPr>
              <w:t>I understand how a character could be seen in different ways, depending on how the author chooses to portray them.</w:t>
            </w:r>
          </w:p>
        </w:tc>
      </w:tr>
      <w:tr w:rsidR="006D6B23" w:rsidRPr="007C1125" w14:paraId="06F3956F" w14:textId="77777777" w:rsidTr="006D160C">
        <w:trPr>
          <w:trHeight w:val="737"/>
        </w:trPr>
        <w:tc>
          <w:tcPr>
            <w:tcW w:w="779" w:type="dxa"/>
            <w:shd w:val="clear" w:color="auto" w:fill="CC99FF"/>
            <w:vAlign w:val="center"/>
          </w:tcPr>
          <w:p w14:paraId="72CF4292" w14:textId="594A5A6F" w:rsidR="006D6B23" w:rsidRPr="00266E3F" w:rsidRDefault="006D6B23"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34</w:t>
            </w:r>
            <w:r>
              <w:rPr>
                <w:rFonts w:asciiTheme="minorHAnsi" w:hAnsiTheme="minorHAnsi" w:cstheme="minorHAnsi"/>
                <w:b/>
                <w:sz w:val="24"/>
              </w:rPr>
              <w:t>W</w:t>
            </w:r>
          </w:p>
        </w:tc>
        <w:tc>
          <w:tcPr>
            <w:tcW w:w="9315" w:type="dxa"/>
            <w:vMerge w:val="restart"/>
          </w:tcPr>
          <w:p w14:paraId="236823D7" w14:textId="665DDBC3" w:rsidR="006D6B23" w:rsidRDefault="006D6B23" w:rsidP="00E72FE4">
            <w:pPr>
              <w:pStyle w:val="NoSpacing"/>
              <w:spacing w:line="360" w:lineRule="auto"/>
              <w:rPr>
                <w:rFonts w:asciiTheme="minorHAnsi" w:hAnsiTheme="minorHAnsi" w:cstheme="minorHAnsi"/>
                <w:sz w:val="24"/>
              </w:rPr>
            </w:pPr>
            <w:r w:rsidRPr="004E2FE1">
              <w:rPr>
                <w:rFonts w:asciiTheme="minorHAnsi" w:hAnsiTheme="minorHAnsi" w:cstheme="minorHAnsi"/>
                <w:sz w:val="24"/>
              </w:rPr>
              <w:t>I can read all common exception words (Year 3/4 spelling list).</w:t>
            </w:r>
          </w:p>
          <w:p w14:paraId="2231F928" w14:textId="63D67948" w:rsidR="006D6B23" w:rsidRDefault="006D6B23" w:rsidP="00E72FE4">
            <w:pPr>
              <w:pStyle w:val="NoSpacing"/>
              <w:spacing w:line="360" w:lineRule="auto"/>
              <w:rPr>
                <w:rFonts w:asciiTheme="minorHAnsi" w:hAnsiTheme="minorHAnsi" w:cstheme="minorHAnsi"/>
                <w:sz w:val="24"/>
              </w:rPr>
            </w:pPr>
            <w:r w:rsidRPr="006D6B23">
              <w:rPr>
                <w:rFonts w:asciiTheme="minorHAnsi" w:hAnsiTheme="minorHAnsi" w:cstheme="minorHAnsi"/>
                <w:sz w:val="24"/>
              </w:rPr>
              <w:t>I can predict what might happen from details stated or implied (using an image/chapter title/ single sentence).</w:t>
            </w:r>
          </w:p>
          <w:p w14:paraId="1439C2D1" w14:textId="39C4BB3B" w:rsidR="006D6B23" w:rsidRPr="007C1125" w:rsidRDefault="006D6B23" w:rsidP="006D160C">
            <w:pPr>
              <w:pStyle w:val="NoSpacing"/>
              <w:spacing w:line="360" w:lineRule="auto"/>
              <w:rPr>
                <w:rFonts w:asciiTheme="minorHAnsi" w:hAnsiTheme="minorHAnsi" w:cstheme="minorHAnsi"/>
                <w:sz w:val="24"/>
              </w:rPr>
            </w:pPr>
            <w:r w:rsidRPr="006D6B23">
              <w:rPr>
                <w:rFonts w:asciiTheme="minorHAnsi" w:hAnsiTheme="minorHAnsi" w:cstheme="minorHAnsi"/>
                <w:sz w:val="24"/>
              </w:rPr>
              <w:t>I can identify main ideas drawn from more than one paragraph.</w:t>
            </w:r>
          </w:p>
        </w:tc>
      </w:tr>
      <w:tr w:rsidR="006D6B23" w:rsidRPr="007C1125" w14:paraId="54004C39" w14:textId="77777777" w:rsidTr="006D160C">
        <w:trPr>
          <w:trHeight w:val="737"/>
        </w:trPr>
        <w:tc>
          <w:tcPr>
            <w:tcW w:w="779" w:type="dxa"/>
            <w:shd w:val="clear" w:color="auto" w:fill="CC99FF"/>
            <w:vAlign w:val="center"/>
          </w:tcPr>
          <w:p w14:paraId="49B87E11" w14:textId="77777777" w:rsidR="006D6B23" w:rsidRPr="00266E3F" w:rsidRDefault="006D6B23"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4L</w:t>
            </w:r>
          </w:p>
        </w:tc>
        <w:tc>
          <w:tcPr>
            <w:tcW w:w="9315" w:type="dxa"/>
            <w:vMerge/>
          </w:tcPr>
          <w:p w14:paraId="45C93B9A" w14:textId="36819736" w:rsidR="006D6B23" w:rsidRPr="007C1125" w:rsidRDefault="006D6B23" w:rsidP="00E72FE4">
            <w:pPr>
              <w:pStyle w:val="NoSpacing"/>
              <w:spacing w:line="360" w:lineRule="auto"/>
              <w:rPr>
                <w:rFonts w:asciiTheme="minorHAnsi" w:hAnsiTheme="minorHAnsi" w:cstheme="minorHAnsi"/>
                <w:sz w:val="24"/>
              </w:rPr>
            </w:pPr>
          </w:p>
        </w:tc>
      </w:tr>
      <w:tr w:rsidR="00831B3C" w:rsidRPr="007C1125" w14:paraId="4F75D6B7" w14:textId="77777777" w:rsidTr="006D160C">
        <w:trPr>
          <w:trHeight w:val="737"/>
        </w:trPr>
        <w:tc>
          <w:tcPr>
            <w:tcW w:w="779" w:type="dxa"/>
            <w:shd w:val="clear" w:color="auto" w:fill="CC99FF"/>
            <w:vAlign w:val="center"/>
          </w:tcPr>
          <w:p w14:paraId="2A791946" w14:textId="77777777" w:rsidR="00831B3C" w:rsidRPr="00266E3F" w:rsidRDefault="00831B3C"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5J</w:t>
            </w:r>
          </w:p>
        </w:tc>
        <w:tc>
          <w:tcPr>
            <w:tcW w:w="9315" w:type="dxa"/>
            <w:vMerge w:val="restart"/>
          </w:tcPr>
          <w:p w14:paraId="13095FD7" w14:textId="565125B8" w:rsidR="00B502D2" w:rsidRDefault="00E80FB5" w:rsidP="00E72FE4">
            <w:pPr>
              <w:pStyle w:val="NoSpacing"/>
              <w:spacing w:line="360" w:lineRule="auto"/>
              <w:rPr>
                <w:rFonts w:asciiTheme="minorHAnsi" w:hAnsiTheme="minorHAnsi" w:cstheme="minorHAnsi"/>
                <w:sz w:val="24"/>
              </w:rPr>
            </w:pPr>
            <w:r w:rsidRPr="00E80FB5">
              <w:rPr>
                <w:rFonts w:asciiTheme="minorHAnsi" w:hAnsiTheme="minorHAnsi" w:cstheme="minorHAnsi"/>
                <w:sz w:val="24"/>
              </w:rPr>
              <w:t xml:space="preserve">I can apply my growing knowledge of root words, </w:t>
            </w:r>
            <w:r w:rsidR="00F602E0" w:rsidRPr="00E80FB5">
              <w:rPr>
                <w:rFonts w:asciiTheme="minorHAnsi" w:hAnsiTheme="minorHAnsi" w:cstheme="minorHAnsi"/>
                <w:sz w:val="24"/>
              </w:rPr>
              <w:t>prefixes,</w:t>
            </w:r>
            <w:r w:rsidRPr="00E80FB5">
              <w:rPr>
                <w:rFonts w:asciiTheme="minorHAnsi" w:hAnsiTheme="minorHAnsi" w:cstheme="minorHAnsi"/>
                <w:sz w:val="24"/>
              </w:rPr>
              <w:t xml:space="preserve"> and suffixes to understand the meaning of new words that I meet.</w:t>
            </w:r>
          </w:p>
          <w:p w14:paraId="6353C19E" w14:textId="2D55051C" w:rsidR="00B502D2" w:rsidRDefault="00E41457" w:rsidP="00E72FE4">
            <w:pPr>
              <w:pStyle w:val="NoSpacing"/>
              <w:spacing w:line="360" w:lineRule="auto"/>
              <w:rPr>
                <w:rFonts w:asciiTheme="minorHAnsi" w:hAnsiTheme="minorHAnsi" w:cstheme="minorHAnsi"/>
                <w:sz w:val="24"/>
              </w:rPr>
            </w:pPr>
            <w:r w:rsidRPr="00E41457">
              <w:rPr>
                <w:rFonts w:asciiTheme="minorHAnsi" w:hAnsiTheme="minorHAnsi" w:cstheme="minorHAnsi"/>
                <w:sz w:val="24"/>
              </w:rPr>
              <w:lastRenderedPageBreak/>
              <w:t>I can make inferences from the text and deduce the moods and feelings of the         characters</w:t>
            </w:r>
          </w:p>
          <w:p w14:paraId="02CB61DC" w14:textId="3756E664" w:rsidR="00831B3C" w:rsidRPr="007C1125" w:rsidRDefault="00F602E0" w:rsidP="00E72FE4">
            <w:pPr>
              <w:pStyle w:val="NoSpacing"/>
              <w:spacing w:line="360" w:lineRule="auto"/>
              <w:rPr>
                <w:rFonts w:asciiTheme="minorHAnsi" w:hAnsiTheme="minorHAnsi" w:cstheme="minorHAnsi"/>
                <w:sz w:val="24"/>
              </w:rPr>
            </w:pPr>
            <w:r w:rsidRPr="00F602E0">
              <w:rPr>
                <w:rFonts w:asciiTheme="minorHAnsi" w:hAnsiTheme="minorHAnsi" w:cstheme="minorHAnsi"/>
                <w:sz w:val="24"/>
              </w:rPr>
              <w:t>I can make comparisons within and across books (</w:t>
            </w:r>
            <w:r w:rsidR="00020B13" w:rsidRPr="00F602E0">
              <w:rPr>
                <w:rFonts w:asciiTheme="minorHAnsi" w:hAnsiTheme="minorHAnsi" w:cstheme="minorHAnsi"/>
                <w:sz w:val="24"/>
              </w:rPr>
              <w:t>e.g. Comparing</w:t>
            </w:r>
            <w:r w:rsidRPr="00F602E0">
              <w:rPr>
                <w:rFonts w:asciiTheme="minorHAnsi" w:hAnsiTheme="minorHAnsi" w:cstheme="minorHAnsi"/>
                <w:sz w:val="24"/>
              </w:rPr>
              <w:t xml:space="preserve"> characters or books by different authors)</w:t>
            </w:r>
          </w:p>
        </w:tc>
      </w:tr>
      <w:tr w:rsidR="00831B3C" w:rsidRPr="007C1125" w14:paraId="4E34FE09" w14:textId="77777777" w:rsidTr="006D160C">
        <w:trPr>
          <w:trHeight w:val="737"/>
        </w:trPr>
        <w:tc>
          <w:tcPr>
            <w:tcW w:w="779" w:type="dxa"/>
            <w:shd w:val="clear" w:color="auto" w:fill="CC99FF"/>
            <w:vAlign w:val="center"/>
          </w:tcPr>
          <w:p w14:paraId="76BB013F" w14:textId="7E428D8D" w:rsidR="00831B3C" w:rsidRPr="00266E3F" w:rsidRDefault="00831B3C"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56</w:t>
            </w:r>
            <w:r>
              <w:rPr>
                <w:rFonts w:asciiTheme="minorHAnsi" w:hAnsiTheme="minorHAnsi" w:cstheme="minorHAnsi"/>
                <w:b/>
                <w:sz w:val="24"/>
              </w:rPr>
              <w:t>G</w:t>
            </w:r>
          </w:p>
        </w:tc>
        <w:tc>
          <w:tcPr>
            <w:tcW w:w="9315" w:type="dxa"/>
            <w:vMerge/>
          </w:tcPr>
          <w:p w14:paraId="7F2BCBC3" w14:textId="36C50F70" w:rsidR="00831B3C" w:rsidRPr="007C1125" w:rsidRDefault="00831B3C" w:rsidP="00E72FE4">
            <w:pPr>
              <w:pStyle w:val="NoSpacing"/>
              <w:spacing w:line="360" w:lineRule="auto"/>
              <w:rPr>
                <w:rFonts w:asciiTheme="minorHAnsi" w:hAnsiTheme="minorHAnsi" w:cstheme="minorHAnsi"/>
                <w:sz w:val="24"/>
              </w:rPr>
            </w:pPr>
          </w:p>
        </w:tc>
      </w:tr>
      <w:tr w:rsidR="00E72FE4" w:rsidRPr="007C1125" w14:paraId="2A2F25EE" w14:textId="77777777" w:rsidTr="006D160C">
        <w:trPr>
          <w:trHeight w:val="737"/>
        </w:trPr>
        <w:tc>
          <w:tcPr>
            <w:tcW w:w="779" w:type="dxa"/>
            <w:shd w:val="clear" w:color="auto" w:fill="CC99FF"/>
            <w:vAlign w:val="center"/>
          </w:tcPr>
          <w:p w14:paraId="62028565" w14:textId="683C3287" w:rsidR="00E72FE4" w:rsidRPr="00266E3F" w:rsidRDefault="00E72FE4" w:rsidP="00E72FE4">
            <w:pPr>
              <w:pStyle w:val="NoSpacing"/>
              <w:spacing w:line="360" w:lineRule="auto"/>
              <w:jc w:val="center"/>
              <w:rPr>
                <w:rFonts w:asciiTheme="minorHAnsi" w:hAnsiTheme="minorHAnsi" w:cstheme="minorHAnsi"/>
                <w:b/>
                <w:sz w:val="24"/>
              </w:rPr>
            </w:pPr>
            <w:r w:rsidRPr="00266E3F">
              <w:rPr>
                <w:rFonts w:asciiTheme="minorHAnsi" w:hAnsiTheme="minorHAnsi" w:cstheme="minorHAnsi"/>
                <w:b/>
                <w:sz w:val="24"/>
              </w:rPr>
              <w:t>6M</w:t>
            </w:r>
          </w:p>
        </w:tc>
        <w:tc>
          <w:tcPr>
            <w:tcW w:w="9315" w:type="dxa"/>
          </w:tcPr>
          <w:p w14:paraId="7268E008" w14:textId="77777777" w:rsidR="0006413C" w:rsidRDefault="0006413C" w:rsidP="00277D3F">
            <w:pPr>
              <w:pStyle w:val="NoSpacing"/>
              <w:spacing w:line="360" w:lineRule="auto"/>
              <w:rPr>
                <w:rFonts w:asciiTheme="minorHAnsi" w:hAnsiTheme="minorHAnsi" w:cstheme="minorHAnsi"/>
                <w:sz w:val="24"/>
              </w:rPr>
            </w:pPr>
            <w:r>
              <w:rPr>
                <w:rFonts w:asciiTheme="minorHAnsi" w:hAnsiTheme="minorHAnsi" w:cstheme="minorHAnsi"/>
                <w:sz w:val="24"/>
              </w:rPr>
              <w:t>I can explain and justify inference with evidence from the text.</w:t>
            </w:r>
          </w:p>
          <w:p w14:paraId="12D86E90" w14:textId="3E202644" w:rsidR="00733CE5" w:rsidRDefault="00685EF8" w:rsidP="00277D3F">
            <w:pPr>
              <w:pStyle w:val="NoSpacing"/>
              <w:spacing w:line="360" w:lineRule="auto"/>
              <w:rPr>
                <w:rFonts w:asciiTheme="minorHAnsi" w:hAnsiTheme="minorHAnsi" w:cstheme="minorHAnsi"/>
                <w:sz w:val="24"/>
              </w:rPr>
            </w:pPr>
            <w:r w:rsidRPr="00685EF8">
              <w:rPr>
                <w:rFonts w:asciiTheme="minorHAnsi" w:hAnsiTheme="minorHAnsi" w:cstheme="minorHAnsi"/>
                <w:sz w:val="24"/>
              </w:rPr>
              <w:t>I apply my growing knowledge of root words, prefixes and suffixes to understand the meaning of new words that I meet.</w:t>
            </w:r>
          </w:p>
          <w:p w14:paraId="15C463A3" w14:textId="491524EE" w:rsidR="00E72FE4" w:rsidRPr="007C1125" w:rsidRDefault="00FB7993" w:rsidP="00685EF8">
            <w:pPr>
              <w:pStyle w:val="NoSpacing"/>
              <w:spacing w:line="360" w:lineRule="auto"/>
              <w:rPr>
                <w:rFonts w:asciiTheme="minorHAnsi" w:hAnsiTheme="minorHAnsi" w:cstheme="minorHAnsi"/>
                <w:sz w:val="24"/>
              </w:rPr>
            </w:pPr>
            <w:r>
              <w:rPr>
                <w:rFonts w:asciiTheme="minorHAnsi" w:hAnsiTheme="minorHAnsi" w:cstheme="minorHAnsi"/>
                <w:sz w:val="24"/>
              </w:rPr>
              <w:t>I use quotations and text references to support ideas and arguments.</w:t>
            </w:r>
          </w:p>
        </w:tc>
      </w:tr>
    </w:tbl>
    <w:p w14:paraId="7EC653BF" w14:textId="479A0E3C" w:rsidR="007A261B" w:rsidRDefault="007A261B"/>
    <w:p w14:paraId="7C20E5D7" w14:textId="77777777" w:rsidR="00D621FA" w:rsidRDefault="00D621FA"/>
    <w:sectPr w:rsidR="00D621FA" w:rsidSect="002745E8">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C33F7" w14:textId="77777777" w:rsidR="004B4B89" w:rsidRDefault="004B4B89" w:rsidP="0069573B">
      <w:pPr>
        <w:spacing w:after="0" w:line="240" w:lineRule="auto"/>
      </w:pPr>
      <w:r>
        <w:separator/>
      </w:r>
    </w:p>
  </w:endnote>
  <w:endnote w:type="continuationSeparator" w:id="0">
    <w:p w14:paraId="7D3FFB45" w14:textId="77777777" w:rsidR="004B4B89" w:rsidRDefault="004B4B89" w:rsidP="0069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40">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69124" w14:textId="77777777" w:rsidR="004B4B89" w:rsidRDefault="004B4B89" w:rsidP="0069573B">
      <w:pPr>
        <w:spacing w:after="0" w:line="240" w:lineRule="auto"/>
      </w:pPr>
      <w:r>
        <w:separator/>
      </w:r>
    </w:p>
  </w:footnote>
  <w:footnote w:type="continuationSeparator" w:id="0">
    <w:p w14:paraId="31DEF806" w14:textId="77777777" w:rsidR="004B4B89" w:rsidRDefault="004B4B89" w:rsidP="00695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Holmer Lake Primary School" style="width:149.9pt;height:148.6pt;visibility:visible;mso-wrap-style:square" o:bullet="t">
        <v:imagedata r:id="rId1" o:title="Holmer Lake Primary School"/>
      </v:shape>
    </w:pict>
  </w:numPicBullet>
  <w:abstractNum w:abstractNumId="0" w15:restartNumberingAfterBreak="0">
    <w:nsid w:val="13263FCA"/>
    <w:multiLevelType w:val="hybridMultilevel"/>
    <w:tmpl w:val="AD74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01AD1"/>
    <w:multiLevelType w:val="hybridMultilevel"/>
    <w:tmpl w:val="FD544A72"/>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2" w15:restartNumberingAfterBreak="0">
    <w:nsid w:val="4029320B"/>
    <w:multiLevelType w:val="hybridMultilevel"/>
    <w:tmpl w:val="1D20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FB615D"/>
    <w:multiLevelType w:val="hybridMultilevel"/>
    <w:tmpl w:val="0B32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E57BB6"/>
    <w:multiLevelType w:val="hybridMultilevel"/>
    <w:tmpl w:val="6B16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B66F13"/>
    <w:multiLevelType w:val="hybridMultilevel"/>
    <w:tmpl w:val="DA50B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1273945">
    <w:abstractNumId w:val="4"/>
  </w:num>
  <w:num w:numId="2" w16cid:durableId="1640377683">
    <w:abstractNumId w:val="3"/>
  </w:num>
  <w:num w:numId="3" w16cid:durableId="1451050661">
    <w:abstractNumId w:val="0"/>
  </w:num>
  <w:num w:numId="4" w16cid:durableId="261567746">
    <w:abstractNumId w:val="2"/>
  </w:num>
  <w:num w:numId="5" w16cid:durableId="806702278">
    <w:abstractNumId w:val="5"/>
  </w:num>
  <w:num w:numId="6" w16cid:durableId="630285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CB"/>
    <w:rsid w:val="00020B13"/>
    <w:rsid w:val="0002497C"/>
    <w:rsid w:val="000366CD"/>
    <w:rsid w:val="000522CB"/>
    <w:rsid w:val="00060813"/>
    <w:rsid w:val="00063DE3"/>
    <w:rsid w:val="0006413C"/>
    <w:rsid w:val="00075D44"/>
    <w:rsid w:val="000910F4"/>
    <w:rsid w:val="00094F9E"/>
    <w:rsid w:val="000A2AF7"/>
    <w:rsid w:val="000B2985"/>
    <w:rsid w:val="000B5E4E"/>
    <w:rsid w:val="000C0E9E"/>
    <w:rsid w:val="000C780A"/>
    <w:rsid w:val="00124059"/>
    <w:rsid w:val="00125FFC"/>
    <w:rsid w:val="001427D3"/>
    <w:rsid w:val="00154070"/>
    <w:rsid w:val="00192820"/>
    <w:rsid w:val="001A53AD"/>
    <w:rsid w:val="001C3C43"/>
    <w:rsid w:val="001D3B7B"/>
    <w:rsid w:val="001F7731"/>
    <w:rsid w:val="00203907"/>
    <w:rsid w:val="00225633"/>
    <w:rsid w:val="002320F0"/>
    <w:rsid w:val="00234BAE"/>
    <w:rsid w:val="00235A33"/>
    <w:rsid w:val="00245A1B"/>
    <w:rsid w:val="00256A05"/>
    <w:rsid w:val="00266E3F"/>
    <w:rsid w:val="002719B0"/>
    <w:rsid w:val="00273844"/>
    <w:rsid w:val="002745E8"/>
    <w:rsid w:val="00276223"/>
    <w:rsid w:val="00277D3F"/>
    <w:rsid w:val="00277DC5"/>
    <w:rsid w:val="0028108D"/>
    <w:rsid w:val="002A45FA"/>
    <w:rsid w:val="002A58DB"/>
    <w:rsid w:val="002B3566"/>
    <w:rsid w:val="002B41DA"/>
    <w:rsid w:val="002C2C02"/>
    <w:rsid w:val="002C30C6"/>
    <w:rsid w:val="002E1B4F"/>
    <w:rsid w:val="002E215B"/>
    <w:rsid w:val="002E613E"/>
    <w:rsid w:val="002F18ED"/>
    <w:rsid w:val="002F70D3"/>
    <w:rsid w:val="003134B5"/>
    <w:rsid w:val="00324733"/>
    <w:rsid w:val="00330755"/>
    <w:rsid w:val="00353D24"/>
    <w:rsid w:val="00361F72"/>
    <w:rsid w:val="00380BBE"/>
    <w:rsid w:val="0038489C"/>
    <w:rsid w:val="003A3007"/>
    <w:rsid w:val="003E63E0"/>
    <w:rsid w:val="003E69F3"/>
    <w:rsid w:val="003E6EF9"/>
    <w:rsid w:val="00414791"/>
    <w:rsid w:val="00434F4F"/>
    <w:rsid w:val="00444B91"/>
    <w:rsid w:val="00474A70"/>
    <w:rsid w:val="00497D9C"/>
    <w:rsid w:val="004B4B89"/>
    <w:rsid w:val="004D63B2"/>
    <w:rsid w:val="004D7200"/>
    <w:rsid w:val="004E2FE1"/>
    <w:rsid w:val="004F47F4"/>
    <w:rsid w:val="004F4AB2"/>
    <w:rsid w:val="00506D32"/>
    <w:rsid w:val="00546123"/>
    <w:rsid w:val="00567192"/>
    <w:rsid w:val="0057442F"/>
    <w:rsid w:val="00575D5B"/>
    <w:rsid w:val="00581DB5"/>
    <w:rsid w:val="0059251A"/>
    <w:rsid w:val="005A0FB0"/>
    <w:rsid w:val="005B3BEC"/>
    <w:rsid w:val="005C3A7A"/>
    <w:rsid w:val="005F360B"/>
    <w:rsid w:val="0060010D"/>
    <w:rsid w:val="00621CB8"/>
    <w:rsid w:val="00621DB1"/>
    <w:rsid w:val="00652642"/>
    <w:rsid w:val="006603FA"/>
    <w:rsid w:val="0068079F"/>
    <w:rsid w:val="00685213"/>
    <w:rsid w:val="00685EF8"/>
    <w:rsid w:val="0069573B"/>
    <w:rsid w:val="006B4B82"/>
    <w:rsid w:val="006D160C"/>
    <w:rsid w:val="006D6B23"/>
    <w:rsid w:val="006E17B1"/>
    <w:rsid w:val="007009AB"/>
    <w:rsid w:val="00710F95"/>
    <w:rsid w:val="00713E29"/>
    <w:rsid w:val="00733CE5"/>
    <w:rsid w:val="0074568A"/>
    <w:rsid w:val="00762084"/>
    <w:rsid w:val="0076218D"/>
    <w:rsid w:val="00782BC8"/>
    <w:rsid w:val="007863FD"/>
    <w:rsid w:val="007A261B"/>
    <w:rsid w:val="007B0E87"/>
    <w:rsid w:val="007C1125"/>
    <w:rsid w:val="007C45F3"/>
    <w:rsid w:val="007D2B6A"/>
    <w:rsid w:val="00830F3E"/>
    <w:rsid w:val="00831B3C"/>
    <w:rsid w:val="00831BEB"/>
    <w:rsid w:val="008915BF"/>
    <w:rsid w:val="00895E91"/>
    <w:rsid w:val="008A6B51"/>
    <w:rsid w:val="008D0ECF"/>
    <w:rsid w:val="008F1A2F"/>
    <w:rsid w:val="008F1C3C"/>
    <w:rsid w:val="00914F39"/>
    <w:rsid w:val="00927668"/>
    <w:rsid w:val="00941693"/>
    <w:rsid w:val="00943588"/>
    <w:rsid w:val="009736CC"/>
    <w:rsid w:val="00980526"/>
    <w:rsid w:val="009916A7"/>
    <w:rsid w:val="009A3185"/>
    <w:rsid w:val="00A268B1"/>
    <w:rsid w:val="00A4093A"/>
    <w:rsid w:val="00A745FE"/>
    <w:rsid w:val="00A74B02"/>
    <w:rsid w:val="00A76878"/>
    <w:rsid w:val="00A81E79"/>
    <w:rsid w:val="00A95E0C"/>
    <w:rsid w:val="00AA0463"/>
    <w:rsid w:val="00AC7D61"/>
    <w:rsid w:val="00AD0AF9"/>
    <w:rsid w:val="00AD0F79"/>
    <w:rsid w:val="00AE6AB2"/>
    <w:rsid w:val="00AF50A3"/>
    <w:rsid w:val="00AF6EBD"/>
    <w:rsid w:val="00B143BD"/>
    <w:rsid w:val="00B35311"/>
    <w:rsid w:val="00B502D2"/>
    <w:rsid w:val="00B76BA8"/>
    <w:rsid w:val="00BA33CC"/>
    <w:rsid w:val="00BA5233"/>
    <w:rsid w:val="00BB08A0"/>
    <w:rsid w:val="00BD079C"/>
    <w:rsid w:val="00BD469D"/>
    <w:rsid w:val="00BF3A58"/>
    <w:rsid w:val="00BF4D45"/>
    <w:rsid w:val="00C059B8"/>
    <w:rsid w:val="00C14E15"/>
    <w:rsid w:val="00C15BC0"/>
    <w:rsid w:val="00C311C5"/>
    <w:rsid w:val="00C52C3E"/>
    <w:rsid w:val="00C61C7B"/>
    <w:rsid w:val="00C726AD"/>
    <w:rsid w:val="00C75146"/>
    <w:rsid w:val="00C80B21"/>
    <w:rsid w:val="00C84990"/>
    <w:rsid w:val="00CB2104"/>
    <w:rsid w:val="00CC5362"/>
    <w:rsid w:val="00CD2D43"/>
    <w:rsid w:val="00CE3796"/>
    <w:rsid w:val="00D5495E"/>
    <w:rsid w:val="00D57AC2"/>
    <w:rsid w:val="00D621FA"/>
    <w:rsid w:val="00D81886"/>
    <w:rsid w:val="00D871D6"/>
    <w:rsid w:val="00D93A80"/>
    <w:rsid w:val="00DA733B"/>
    <w:rsid w:val="00DB5149"/>
    <w:rsid w:val="00DC4188"/>
    <w:rsid w:val="00DD10F8"/>
    <w:rsid w:val="00DE443F"/>
    <w:rsid w:val="00DF2A8E"/>
    <w:rsid w:val="00E01A1B"/>
    <w:rsid w:val="00E01A89"/>
    <w:rsid w:val="00E03D5D"/>
    <w:rsid w:val="00E13229"/>
    <w:rsid w:val="00E15305"/>
    <w:rsid w:val="00E17F90"/>
    <w:rsid w:val="00E202B9"/>
    <w:rsid w:val="00E41457"/>
    <w:rsid w:val="00E65267"/>
    <w:rsid w:val="00E67CEF"/>
    <w:rsid w:val="00E72FE4"/>
    <w:rsid w:val="00E80FB5"/>
    <w:rsid w:val="00E86D04"/>
    <w:rsid w:val="00E96DD0"/>
    <w:rsid w:val="00EA1D11"/>
    <w:rsid w:val="00EB73A4"/>
    <w:rsid w:val="00EE6687"/>
    <w:rsid w:val="00EF68C7"/>
    <w:rsid w:val="00F07580"/>
    <w:rsid w:val="00F235A0"/>
    <w:rsid w:val="00F33293"/>
    <w:rsid w:val="00F52B33"/>
    <w:rsid w:val="00F602E0"/>
    <w:rsid w:val="00F6083D"/>
    <w:rsid w:val="00F93BFA"/>
    <w:rsid w:val="00F97587"/>
    <w:rsid w:val="00FB7993"/>
    <w:rsid w:val="00FD2F6F"/>
    <w:rsid w:val="00FE2F77"/>
    <w:rsid w:val="00FE715C"/>
    <w:rsid w:val="00FF3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A1BC3"/>
  <w15:chartTrackingRefBased/>
  <w15:docId w15:val="{67BBE68D-C5F8-4090-BCFC-8CC2DFE2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tter-join Plus 40" w:eastAsiaTheme="minorHAnsi" w:hAnsi="Letter-join Plus 40" w:cs="Calibr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A05"/>
    <w:pPr>
      <w:ind w:left="720"/>
      <w:contextualSpacing/>
    </w:pPr>
  </w:style>
  <w:style w:type="character" w:customStyle="1" w:styleId="normaltextrun">
    <w:name w:val="normaltextrun"/>
    <w:basedOn w:val="DefaultParagraphFont"/>
    <w:rsid w:val="00B76BA8"/>
  </w:style>
  <w:style w:type="paragraph" w:styleId="NoSpacing">
    <w:name w:val="No Spacing"/>
    <w:uiPriority w:val="1"/>
    <w:qFormat/>
    <w:rsid w:val="00B76BA8"/>
    <w:pPr>
      <w:spacing w:after="0" w:line="240" w:lineRule="auto"/>
    </w:pPr>
  </w:style>
  <w:style w:type="paragraph" w:styleId="BalloonText">
    <w:name w:val="Balloon Text"/>
    <w:basedOn w:val="Normal"/>
    <w:link w:val="BalloonTextChar"/>
    <w:uiPriority w:val="99"/>
    <w:semiHidden/>
    <w:unhideWhenUsed/>
    <w:rsid w:val="004D6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3B2"/>
    <w:rPr>
      <w:rFonts w:ascii="Segoe UI" w:hAnsi="Segoe UI" w:cs="Segoe UI"/>
      <w:sz w:val="18"/>
      <w:szCs w:val="18"/>
    </w:rPr>
  </w:style>
  <w:style w:type="character" w:styleId="Hyperlink">
    <w:name w:val="Hyperlink"/>
    <w:basedOn w:val="DefaultParagraphFont"/>
    <w:uiPriority w:val="99"/>
    <w:unhideWhenUsed/>
    <w:rsid w:val="00444B91"/>
    <w:rPr>
      <w:color w:val="0563C1" w:themeColor="hyperlink"/>
      <w:u w:val="single"/>
    </w:rPr>
  </w:style>
  <w:style w:type="character" w:styleId="UnresolvedMention">
    <w:name w:val="Unresolved Mention"/>
    <w:basedOn w:val="DefaultParagraphFont"/>
    <w:uiPriority w:val="99"/>
    <w:semiHidden/>
    <w:unhideWhenUsed/>
    <w:rsid w:val="00444B91"/>
    <w:rPr>
      <w:color w:val="605E5C"/>
      <w:shd w:val="clear" w:color="auto" w:fill="E1DFDD"/>
    </w:rPr>
  </w:style>
  <w:style w:type="character" w:customStyle="1" w:styleId="wacimageborder">
    <w:name w:val="wacimageborder"/>
    <w:basedOn w:val="DefaultParagraphFont"/>
    <w:rsid w:val="00621DB1"/>
  </w:style>
  <w:style w:type="paragraph" w:customStyle="1" w:styleId="paragraph">
    <w:name w:val="paragraph"/>
    <w:basedOn w:val="Normal"/>
    <w:rsid w:val="00276223"/>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character" w:customStyle="1" w:styleId="eop">
    <w:name w:val="eop"/>
    <w:basedOn w:val="DefaultParagraphFont"/>
    <w:rsid w:val="00276223"/>
  </w:style>
  <w:style w:type="paragraph" w:styleId="Header">
    <w:name w:val="header"/>
    <w:basedOn w:val="Normal"/>
    <w:link w:val="HeaderChar"/>
    <w:uiPriority w:val="99"/>
    <w:unhideWhenUsed/>
    <w:rsid w:val="00695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73B"/>
  </w:style>
  <w:style w:type="paragraph" w:styleId="Footer">
    <w:name w:val="footer"/>
    <w:basedOn w:val="Normal"/>
    <w:link w:val="FooterChar"/>
    <w:uiPriority w:val="99"/>
    <w:unhideWhenUsed/>
    <w:rsid w:val="0069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1956">
      <w:bodyDiv w:val="1"/>
      <w:marLeft w:val="0"/>
      <w:marRight w:val="0"/>
      <w:marTop w:val="0"/>
      <w:marBottom w:val="0"/>
      <w:divBdr>
        <w:top w:val="none" w:sz="0" w:space="0" w:color="auto"/>
        <w:left w:val="none" w:sz="0" w:space="0" w:color="auto"/>
        <w:bottom w:val="none" w:sz="0" w:space="0" w:color="auto"/>
        <w:right w:val="none" w:sz="0" w:space="0" w:color="auto"/>
      </w:divBdr>
      <w:divsChild>
        <w:div w:id="2143887598">
          <w:marLeft w:val="0"/>
          <w:marRight w:val="0"/>
          <w:marTop w:val="0"/>
          <w:marBottom w:val="0"/>
          <w:divBdr>
            <w:top w:val="none" w:sz="0" w:space="0" w:color="auto"/>
            <w:left w:val="none" w:sz="0" w:space="0" w:color="auto"/>
            <w:bottom w:val="none" w:sz="0" w:space="0" w:color="auto"/>
            <w:right w:val="none" w:sz="0" w:space="0" w:color="auto"/>
          </w:divBdr>
          <w:divsChild>
            <w:div w:id="1511336042">
              <w:marLeft w:val="0"/>
              <w:marRight w:val="0"/>
              <w:marTop w:val="0"/>
              <w:marBottom w:val="0"/>
              <w:divBdr>
                <w:top w:val="none" w:sz="0" w:space="0" w:color="auto"/>
                <w:left w:val="none" w:sz="0" w:space="0" w:color="auto"/>
                <w:bottom w:val="none" w:sz="0" w:space="0" w:color="auto"/>
                <w:right w:val="none" w:sz="0" w:space="0" w:color="auto"/>
              </w:divBdr>
            </w:div>
            <w:div w:id="266234368">
              <w:marLeft w:val="0"/>
              <w:marRight w:val="0"/>
              <w:marTop w:val="0"/>
              <w:marBottom w:val="0"/>
              <w:divBdr>
                <w:top w:val="none" w:sz="0" w:space="0" w:color="auto"/>
                <w:left w:val="none" w:sz="0" w:space="0" w:color="auto"/>
                <w:bottom w:val="none" w:sz="0" w:space="0" w:color="auto"/>
                <w:right w:val="none" w:sz="0" w:space="0" w:color="auto"/>
              </w:divBdr>
            </w:div>
            <w:div w:id="833496660">
              <w:marLeft w:val="0"/>
              <w:marRight w:val="0"/>
              <w:marTop w:val="0"/>
              <w:marBottom w:val="0"/>
              <w:divBdr>
                <w:top w:val="none" w:sz="0" w:space="0" w:color="auto"/>
                <w:left w:val="none" w:sz="0" w:space="0" w:color="auto"/>
                <w:bottom w:val="none" w:sz="0" w:space="0" w:color="auto"/>
                <w:right w:val="none" w:sz="0" w:space="0" w:color="auto"/>
              </w:divBdr>
            </w:div>
            <w:div w:id="1701933653">
              <w:marLeft w:val="0"/>
              <w:marRight w:val="0"/>
              <w:marTop w:val="0"/>
              <w:marBottom w:val="0"/>
              <w:divBdr>
                <w:top w:val="none" w:sz="0" w:space="0" w:color="auto"/>
                <w:left w:val="none" w:sz="0" w:space="0" w:color="auto"/>
                <w:bottom w:val="none" w:sz="0" w:space="0" w:color="auto"/>
                <w:right w:val="none" w:sz="0" w:space="0" w:color="auto"/>
              </w:divBdr>
            </w:div>
            <w:div w:id="1080104830">
              <w:marLeft w:val="0"/>
              <w:marRight w:val="0"/>
              <w:marTop w:val="0"/>
              <w:marBottom w:val="0"/>
              <w:divBdr>
                <w:top w:val="none" w:sz="0" w:space="0" w:color="auto"/>
                <w:left w:val="none" w:sz="0" w:space="0" w:color="auto"/>
                <w:bottom w:val="none" w:sz="0" w:space="0" w:color="auto"/>
                <w:right w:val="none" w:sz="0" w:space="0" w:color="auto"/>
              </w:divBdr>
            </w:div>
            <w:div w:id="1251350682">
              <w:marLeft w:val="0"/>
              <w:marRight w:val="0"/>
              <w:marTop w:val="0"/>
              <w:marBottom w:val="0"/>
              <w:divBdr>
                <w:top w:val="none" w:sz="0" w:space="0" w:color="auto"/>
                <w:left w:val="none" w:sz="0" w:space="0" w:color="auto"/>
                <w:bottom w:val="none" w:sz="0" w:space="0" w:color="auto"/>
                <w:right w:val="none" w:sz="0" w:space="0" w:color="auto"/>
              </w:divBdr>
            </w:div>
            <w:div w:id="1823615586">
              <w:marLeft w:val="0"/>
              <w:marRight w:val="0"/>
              <w:marTop w:val="0"/>
              <w:marBottom w:val="0"/>
              <w:divBdr>
                <w:top w:val="none" w:sz="0" w:space="0" w:color="auto"/>
                <w:left w:val="none" w:sz="0" w:space="0" w:color="auto"/>
                <w:bottom w:val="none" w:sz="0" w:space="0" w:color="auto"/>
                <w:right w:val="none" w:sz="0" w:space="0" w:color="auto"/>
              </w:divBdr>
            </w:div>
            <w:div w:id="225799626">
              <w:marLeft w:val="0"/>
              <w:marRight w:val="0"/>
              <w:marTop w:val="0"/>
              <w:marBottom w:val="0"/>
              <w:divBdr>
                <w:top w:val="none" w:sz="0" w:space="0" w:color="auto"/>
                <w:left w:val="none" w:sz="0" w:space="0" w:color="auto"/>
                <w:bottom w:val="none" w:sz="0" w:space="0" w:color="auto"/>
                <w:right w:val="none" w:sz="0" w:space="0" w:color="auto"/>
              </w:divBdr>
            </w:div>
            <w:div w:id="71588106">
              <w:marLeft w:val="0"/>
              <w:marRight w:val="0"/>
              <w:marTop w:val="0"/>
              <w:marBottom w:val="0"/>
              <w:divBdr>
                <w:top w:val="none" w:sz="0" w:space="0" w:color="auto"/>
                <w:left w:val="none" w:sz="0" w:space="0" w:color="auto"/>
                <w:bottom w:val="none" w:sz="0" w:space="0" w:color="auto"/>
                <w:right w:val="none" w:sz="0" w:space="0" w:color="auto"/>
              </w:divBdr>
            </w:div>
            <w:div w:id="1899781254">
              <w:marLeft w:val="0"/>
              <w:marRight w:val="0"/>
              <w:marTop w:val="0"/>
              <w:marBottom w:val="0"/>
              <w:divBdr>
                <w:top w:val="none" w:sz="0" w:space="0" w:color="auto"/>
                <w:left w:val="none" w:sz="0" w:space="0" w:color="auto"/>
                <w:bottom w:val="none" w:sz="0" w:space="0" w:color="auto"/>
                <w:right w:val="none" w:sz="0" w:space="0" w:color="auto"/>
              </w:divBdr>
            </w:div>
            <w:div w:id="341585843">
              <w:marLeft w:val="0"/>
              <w:marRight w:val="0"/>
              <w:marTop w:val="0"/>
              <w:marBottom w:val="0"/>
              <w:divBdr>
                <w:top w:val="none" w:sz="0" w:space="0" w:color="auto"/>
                <w:left w:val="none" w:sz="0" w:space="0" w:color="auto"/>
                <w:bottom w:val="none" w:sz="0" w:space="0" w:color="auto"/>
                <w:right w:val="none" w:sz="0" w:space="0" w:color="auto"/>
              </w:divBdr>
            </w:div>
            <w:div w:id="1998798521">
              <w:marLeft w:val="0"/>
              <w:marRight w:val="0"/>
              <w:marTop w:val="0"/>
              <w:marBottom w:val="0"/>
              <w:divBdr>
                <w:top w:val="none" w:sz="0" w:space="0" w:color="auto"/>
                <w:left w:val="none" w:sz="0" w:space="0" w:color="auto"/>
                <w:bottom w:val="none" w:sz="0" w:space="0" w:color="auto"/>
                <w:right w:val="none" w:sz="0" w:space="0" w:color="auto"/>
              </w:divBdr>
            </w:div>
            <w:div w:id="1278219960">
              <w:marLeft w:val="0"/>
              <w:marRight w:val="0"/>
              <w:marTop w:val="0"/>
              <w:marBottom w:val="0"/>
              <w:divBdr>
                <w:top w:val="none" w:sz="0" w:space="0" w:color="auto"/>
                <w:left w:val="none" w:sz="0" w:space="0" w:color="auto"/>
                <w:bottom w:val="none" w:sz="0" w:space="0" w:color="auto"/>
                <w:right w:val="none" w:sz="0" w:space="0" w:color="auto"/>
              </w:divBdr>
            </w:div>
            <w:div w:id="458455550">
              <w:marLeft w:val="0"/>
              <w:marRight w:val="0"/>
              <w:marTop w:val="0"/>
              <w:marBottom w:val="0"/>
              <w:divBdr>
                <w:top w:val="none" w:sz="0" w:space="0" w:color="auto"/>
                <w:left w:val="none" w:sz="0" w:space="0" w:color="auto"/>
                <w:bottom w:val="none" w:sz="0" w:space="0" w:color="auto"/>
                <w:right w:val="none" w:sz="0" w:space="0" w:color="auto"/>
              </w:divBdr>
            </w:div>
            <w:div w:id="931472087">
              <w:marLeft w:val="0"/>
              <w:marRight w:val="0"/>
              <w:marTop w:val="0"/>
              <w:marBottom w:val="0"/>
              <w:divBdr>
                <w:top w:val="none" w:sz="0" w:space="0" w:color="auto"/>
                <w:left w:val="none" w:sz="0" w:space="0" w:color="auto"/>
                <w:bottom w:val="none" w:sz="0" w:space="0" w:color="auto"/>
                <w:right w:val="none" w:sz="0" w:space="0" w:color="auto"/>
              </w:divBdr>
            </w:div>
            <w:div w:id="617295351">
              <w:marLeft w:val="0"/>
              <w:marRight w:val="0"/>
              <w:marTop w:val="0"/>
              <w:marBottom w:val="0"/>
              <w:divBdr>
                <w:top w:val="none" w:sz="0" w:space="0" w:color="auto"/>
                <w:left w:val="none" w:sz="0" w:space="0" w:color="auto"/>
                <w:bottom w:val="none" w:sz="0" w:space="0" w:color="auto"/>
                <w:right w:val="none" w:sz="0" w:space="0" w:color="auto"/>
              </w:divBdr>
            </w:div>
            <w:div w:id="1836724435">
              <w:marLeft w:val="0"/>
              <w:marRight w:val="0"/>
              <w:marTop w:val="0"/>
              <w:marBottom w:val="0"/>
              <w:divBdr>
                <w:top w:val="none" w:sz="0" w:space="0" w:color="auto"/>
                <w:left w:val="none" w:sz="0" w:space="0" w:color="auto"/>
                <w:bottom w:val="none" w:sz="0" w:space="0" w:color="auto"/>
                <w:right w:val="none" w:sz="0" w:space="0" w:color="auto"/>
              </w:divBdr>
            </w:div>
            <w:div w:id="573244637">
              <w:marLeft w:val="0"/>
              <w:marRight w:val="0"/>
              <w:marTop w:val="0"/>
              <w:marBottom w:val="0"/>
              <w:divBdr>
                <w:top w:val="none" w:sz="0" w:space="0" w:color="auto"/>
                <w:left w:val="none" w:sz="0" w:space="0" w:color="auto"/>
                <w:bottom w:val="none" w:sz="0" w:space="0" w:color="auto"/>
                <w:right w:val="none" w:sz="0" w:space="0" w:color="auto"/>
              </w:divBdr>
            </w:div>
            <w:div w:id="567226858">
              <w:marLeft w:val="0"/>
              <w:marRight w:val="0"/>
              <w:marTop w:val="0"/>
              <w:marBottom w:val="0"/>
              <w:divBdr>
                <w:top w:val="none" w:sz="0" w:space="0" w:color="auto"/>
                <w:left w:val="none" w:sz="0" w:space="0" w:color="auto"/>
                <w:bottom w:val="none" w:sz="0" w:space="0" w:color="auto"/>
                <w:right w:val="none" w:sz="0" w:space="0" w:color="auto"/>
              </w:divBdr>
            </w:div>
            <w:div w:id="1931430412">
              <w:marLeft w:val="0"/>
              <w:marRight w:val="0"/>
              <w:marTop w:val="0"/>
              <w:marBottom w:val="0"/>
              <w:divBdr>
                <w:top w:val="none" w:sz="0" w:space="0" w:color="auto"/>
                <w:left w:val="none" w:sz="0" w:space="0" w:color="auto"/>
                <w:bottom w:val="none" w:sz="0" w:space="0" w:color="auto"/>
                <w:right w:val="none" w:sz="0" w:space="0" w:color="auto"/>
              </w:divBdr>
            </w:div>
            <w:div w:id="989207810">
              <w:marLeft w:val="0"/>
              <w:marRight w:val="0"/>
              <w:marTop w:val="0"/>
              <w:marBottom w:val="0"/>
              <w:divBdr>
                <w:top w:val="none" w:sz="0" w:space="0" w:color="auto"/>
                <w:left w:val="none" w:sz="0" w:space="0" w:color="auto"/>
                <w:bottom w:val="none" w:sz="0" w:space="0" w:color="auto"/>
                <w:right w:val="none" w:sz="0" w:space="0" w:color="auto"/>
              </w:divBdr>
            </w:div>
            <w:div w:id="1398556394">
              <w:marLeft w:val="0"/>
              <w:marRight w:val="0"/>
              <w:marTop w:val="0"/>
              <w:marBottom w:val="0"/>
              <w:divBdr>
                <w:top w:val="none" w:sz="0" w:space="0" w:color="auto"/>
                <w:left w:val="none" w:sz="0" w:space="0" w:color="auto"/>
                <w:bottom w:val="none" w:sz="0" w:space="0" w:color="auto"/>
                <w:right w:val="none" w:sz="0" w:space="0" w:color="auto"/>
              </w:divBdr>
            </w:div>
            <w:div w:id="539637239">
              <w:marLeft w:val="0"/>
              <w:marRight w:val="0"/>
              <w:marTop w:val="0"/>
              <w:marBottom w:val="0"/>
              <w:divBdr>
                <w:top w:val="none" w:sz="0" w:space="0" w:color="auto"/>
                <w:left w:val="none" w:sz="0" w:space="0" w:color="auto"/>
                <w:bottom w:val="none" w:sz="0" w:space="0" w:color="auto"/>
                <w:right w:val="none" w:sz="0" w:space="0" w:color="auto"/>
              </w:divBdr>
            </w:div>
            <w:div w:id="1760131871">
              <w:marLeft w:val="0"/>
              <w:marRight w:val="0"/>
              <w:marTop w:val="0"/>
              <w:marBottom w:val="0"/>
              <w:divBdr>
                <w:top w:val="none" w:sz="0" w:space="0" w:color="auto"/>
                <w:left w:val="none" w:sz="0" w:space="0" w:color="auto"/>
                <w:bottom w:val="none" w:sz="0" w:space="0" w:color="auto"/>
                <w:right w:val="none" w:sz="0" w:space="0" w:color="auto"/>
              </w:divBdr>
            </w:div>
            <w:div w:id="1975600507">
              <w:marLeft w:val="0"/>
              <w:marRight w:val="0"/>
              <w:marTop w:val="0"/>
              <w:marBottom w:val="0"/>
              <w:divBdr>
                <w:top w:val="none" w:sz="0" w:space="0" w:color="auto"/>
                <w:left w:val="none" w:sz="0" w:space="0" w:color="auto"/>
                <w:bottom w:val="none" w:sz="0" w:space="0" w:color="auto"/>
                <w:right w:val="none" w:sz="0" w:space="0" w:color="auto"/>
              </w:divBdr>
            </w:div>
            <w:div w:id="247887856">
              <w:marLeft w:val="0"/>
              <w:marRight w:val="0"/>
              <w:marTop w:val="0"/>
              <w:marBottom w:val="0"/>
              <w:divBdr>
                <w:top w:val="none" w:sz="0" w:space="0" w:color="auto"/>
                <w:left w:val="none" w:sz="0" w:space="0" w:color="auto"/>
                <w:bottom w:val="none" w:sz="0" w:space="0" w:color="auto"/>
                <w:right w:val="none" w:sz="0" w:space="0" w:color="auto"/>
              </w:divBdr>
            </w:div>
            <w:div w:id="1551727203">
              <w:marLeft w:val="0"/>
              <w:marRight w:val="0"/>
              <w:marTop w:val="0"/>
              <w:marBottom w:val="0"/>
              <w:divBdr>
                <w:top w:val="none" w:sz="0" w:space="0" w:color="auto"/>
                <w:left w:val="none" w:sz="0" w:space="0" w:color="auto"/>
                <w:bottom w:val="none" w:sz="0" w:space="0" w:color="auto"/>
                <w:right w:val="none" w:sz="0" w:space="0" w:color="auto"/>
              </w:divBdr>
            </w:div>
            <w:div w:id="1485506299">
              <w:marLeft w:val="0"/>
              <w:marRight w:val="0"/>
              <w:marTop w:val="0"/>
              <w:marBottom w:val="0"/>
              <w:divBdr>
                <w:top w:val="none" w:sz="0" w:space="0" w:color="auto"/>
                <w:left w:val="none" w:sz="0" w:space="0" w:color="auto"/>
                <w:bottom w:val="none" w:sz="0" w:space="0" w:color="auto"/>
                <w:right w:val="none" w:sz="0" w:space="0" w:color="auto"/>
              </w:divBdr>
            </w:div>
            <w:div w:id="1144662202">
              <w:marLeft w:val="0"/>
              <w:marRight w:val="0"/>
              <w:marTop w:val="0"/>
              <w:marBottom w:val="0"/>
              <w:divBdr>
                <w:top w:val="none" w:sz="0" w:space="0" w:color="auto"/>
                <w:left w:val="none" w:sz="0" w:space="0" w:color="auto"/>
                <w:bottom w:val="none" w:sz="0" w:space="0" w:color="auto"/>
                <w:right w:val="none" w:sz="0" w:space="0" w:color="auto"/>
              </w:divBdr>
            </w:div>
          </w:divsChild>
        </w:div>
        <w:div w:id="608901468">
          <w:marLeft w:val="0"/>
          <w:marRight w:val="0"/>
          <w:marTop w:val="0"/>
          <w:marBottom w:val="0"/>
          <w:divBdr>
            <w:top w:val="none" w:sz="0" w:space="0" w:color="auto"/>
            <w:left w:val="none" w:sz="0" w:space="0" w:color="auto"/>
            <w:bottom w:val="none" w:sz="0" w:space="0" w:color="auto"/>
            <w:right w:val="none" w:sz="0" w:space="0" w:color="auto"/>
          </w:divBdr>
          <w:divsChild>
            <w:div w:id="1707827806">
              <w:marLeft w:val="0"/>
              <w:marRight w:val="0"/>
              <w:marTop w:val="0"/>
              <w:marBottom w:val="0"/>
              <w:divBdr>
                <w:top w:val="none" w:sz="0" w:space="0" w:color="auto"/>
                <w:left w:val="none" w:sz="0" w:space="0" w:color="auto"/>
                <w:bottom w:val="none" w:sz="0" w:space="0" w:color="auto"/>
                <w:right w:val="none" w:sz="0" w:space="0" w:color="auto"/>
              </w:divBdr>
            </w:div>
            <w:div w:id="1535658256">
              <w:marLeft w:val="0"/>
              <w:marRight w:val="0"/>
              <w:marTop w:val="0"/>
              <w:marBottom w:val="0"/>
              <w:divBdr>
                <w:top w:val="none" w:sz="0" w:space="0" w:color="auto"/>
                <w:left w:val="none" w:sz="0" w:space="0" w:color="auto"/>
                <w:bottom w:val="none" w:sz="0" w:space="0" w:color="auto"/>
                <w:right w:val="none" w:sz="0" w:space="0" w:color="auto"/>
              </w:divBdr>
            </w:div>
            <w:div w:id="230122867">
              <w:marLeft w:val="0"/>
              <w:marRight w:val="0"/>
              <w:marTop w:val="0"/>
              <w:marBottom w:val="0"/>
              <w:divBdr>
                <w:top w:val="none" w:sz="0" w:space="0" w:color="auto"/>
                <w:left w:val="none" w:sz="0" w:space="0" w:color="auto"/>
                <w:bottom w:val="none" w:sz="0" w:space="0" w:color="auto"/>
                <w:right w:val="none" w:sz="0" w:space="0" w:color="auto"/>
              </w:divBdr>
            </w:div>
            <w:div w:id="260845468">
              <w:marLeft w:val="0"/>
              <w:marRight w:val="0"/>
              <w:marTop w:val="0"/>
              <w:marBottom w:val="0"/>
              <w:divBdr>
                <w:top w:val="none" w:sz="0" w:space="0" w:color="auto"/>
                <w:left w:val="none" w:sz="0" w:space="0" w:color="auto"/>
                <w:bottom w:val="none" w:sz="0" w:space="0" w:color="auto"/>
                <w:right w:val="none" w:sz="0" w:space="0" w:color="auto"/>
              </w:divBdr>
            </w:div>
            <w:div w:id="2108041775">
              <w:marLeft w:val="0"/>
              <w:marRight w:val="0"/>
              <w:marTop w:val="0"/>
              <w:marBottom w:val="0"/>
              <w:divBdr>
                <w:top w:val="none" w:sz="0" w:space="0" w:color="auto"/>
                <w:left w:val="none" w:sz="0" w:space="0" w:color="auto"/>
                <w:bottom w:val="none" w:sz="0" w:space="0" w:color="auto"/>
                <w:right w:val="none" w:sz="0" w:space="0" w:color="auto"/>
              </w:divBdr>
            </w:div>
            <w:div w:id="1616063565">
              <w:marLeft w:val="0"/>
              <w:marRight w:val="0"/>
              <w:marTop w:val="0"/>
              <w:marBottom w:val="0"/>
              <w:divBdr>
                <w:top w:val="none" w:sz="0" w:space="0" w:color="auto"/>
                <w:left w:val="none" w:sz="0" w:space="0" w:color="auto"/>
                <w:bottom w:val="none" w:sz="0" w:space="0" w:color="auto"/>
                <w:right w:val="none" w:sz="0" w:space="0" w:color="auto"/>
              </w:divBdr>
            </w:div>
            <w:div w:id="551891921">
              <w:marLeft w:val="0"/>
              <w:marRight w:val="0"/>
              <w:marTop w:val="0"/>
              <w:marBottom w:val="0"/>
              <w:divBdr>
                <w:top w:val="none" w:sz="0" w:space="0" w:color="auto"/>
                <w:left w:val="none" w:sz="0" w:space="0" w:color="auto"/>
                <w:bottom w:val="none" w:sz="0" w:space="0" w:color="auto"/>
                <w:right w:val="none" w:sz="0" w:space="0" w:color="auto"/>
              </w:divBdr>
            </w:div>
            <w:div w:id="1971591213">
              <w:marLeft w:val="0"/>
              <w:marRight w:val="0"/>
              <w:marTop w:val="0"/>
              <w:marBottom w:val="0"/>
              <w:divBdr>
                <w:top w:val="none" w:sz="0" w:space="0" w:color="auto"/>
                <w:left w:val="none" w:sz="0" w:space="0" w:color="auto"/>
                <w:bottom w:val="none" w:sz="0" w:space="0" w:color="auto"/>
                <w:right w:val="none" w:sz="0" w:space="0" w:color="auto"/>
              </w:divBdr>
            </w:div>
            <w:div w:id="1939632175">
              <w:marLeft w:val="0"/>
              <w:marRight w:val="0"/>
              <w:marTop w:val="0"/>
              <w:marBottom w:val="0"/>
              <w:divBdr>
                <w:top w:val="none" w:sz="0" w:space="0" w:color="auto"/>
                <w:left w:val="none" w:sz="0" w:space="0" w:color="auto"/>
                <w:bottom w:val="none" w:sz="0" w:space="0" w:color="auto"/>
                <w:right w:val="none" w:sz="0" w:space="0" w:color="auto"/>
              </w:divBdr>
            </w:div>
            <w:div w:id="1771663346">
              <w:marLeft w:val="0"/>
              <w:marRight w:val="0"/>
              <w:marTop w:val="0"/>
              <w:marBottom w:val="0"/>
              <w:divBdr>
                <w:top w:val="none" w:sz="0" w:space="0" w:color="auto"/>
                <w:left w:val="none" w:sz="0" w:space="0" w:color="auto"/>
                <w:bottom w:val="none" w:sz="0" w:space="0" w:color="auto"/>
                <w:right w:val="none" w:sz="0" w:space="0" w:color="auto"/>
              </w:divBdr>
            </w:div>
            <w:div w:id="1187712731">
              <w:marLeft w:val="0"/>
              <w:marRight w:val="0"/>
              <w:marTop w:val="0"/>
              <w:marBottom w:val="0"/>
              <w:divBdr>
                <w:top w:val="none" w:sz="0" w:space="0" w:color="auto"/>
                <w:left w:val="none" w:sz="0" w:space="0" w:color="auto"/>
                <w:bottom w:val="none" w:sz="0" w:space="0" w:color="auto"/>
                <w:right w:val="none" w:sz="0" w:space="0" w:color="auto"/>
              </w:divBdr>
            </w:div>
            <w:div w:id="1907449511">
              <w:marLeft w:val="0"/>
              <w:marRight w:val="0"/>
              <w:marTop w:val="0"/>
              <w:marBottom w:val="0"/>
              <w:divBdr>
                <w:top w:val="none" w:sz="0" w:space="0" w:color="auto"/>
                <w:left w:val="none" w:sz="0" w:space="0" w:color="auto"/>
                <w:bottom w:val="none" w:sz="0" w:space="0" w:color="auto"/>
                <w:right w:val="none" w:sz="0" w:space="0" w:color="auto"/>
              </w:divBdr>
            </w:div>
            <w:div w:id="1428766884">
              <w:marLeft w:val="0"/>
              <w:marRight w:val="0"/>
              <w:marTop w:val="0"/>
              <w:marBottom w:val="0"/>
              <w:divBdr>
                <w:top w:val="none" w:sz="0" w:space="0" w:color="auto"/>
                <w:left w:val="none" w:sz="0" w:space="0" w:color="auto"/>
                <w:bottom w:val="none" w:sz="0" w:space="0" w:color="auto"/>
                <w:right w:val="none" w:sz="0" w:space="0" w:color="auto"/>
              </w:divBdr>
            </w:div>
            <w:div w:id="2040661887">
              <w:marLeft w:val="0"/>
              <w:marRight w:val="0"/>
              <w:marTop w:val="0"/>
              <w:marBottom w:val="0"/>
              <w:divBdr>
                <w:top w:val="none" w:sz="0" w:space="0" w:color="auto"/>
                <w:left w:val="none" w:sz="0" w:space="0" w:color="auto"/>
                <w:bottom w:val="none" w:sz="0" w:space="0" w:color="auto"/>
                <w:right w:val="none" w:sz="0" w:space="0" w:color="auto"/>
              </w:divBdr>
            </w:div>
            <w:div w:id="322978379">
              <w:marLeft w:val="0"/>
              <w:marRight w:val="0"/>
              <w:marTop w:val="0"/>
              <w:marBottom w:val="0"/>
              <w:divBdr>
                <w:top w:val="none" w:sz="0" w:space="0" w:color="auto"/>
                <w:left w:val="none" w:sz="0" w:space="0" w:color="auto"/>
                <w:bottom w:val="none" w:sz="0" w:space="0" w:color="auto"/>
                <w:right w:val="none" w:sz="0" w:space="0" w:color="auto"/>
              </w:divBdr>
            </w:div>
            <w:div w:id="1208444621">
              <w:marLeft w:val="0"/>
              <w:marRight w:val="0"/>
              <w:marTop w:val="0"/>
              <w:marBottom w:val="0"/>
              <w:divBdr>
                <w:top w:val="none" w:sz="0" w:space="0" w:color="auto"/>
                <w:left w:val="none" w:sz="0" w:space="0" w:color="auto"/>
                <w:bottom w:val="none" w:sz="0" w:space="0" w:color="auto"/>
                <w:right w:val="none" w:sz="0" w:space="0" w:color="auto"/>
              </w:divBdr>
            </w:div>
            <w:div w:id="1932395116">
              <w:marLeft w:val="0"/>
              <w:marRight w:val="0"/>
              <w:marTop w:val="0"/>
              <w:marBottom w:val="0"/>
              <w:divBdr>
                <w:top w:val="none" w:sz="0" w:space="0" w:color="auto"/>
                <w:left w:val="none" w:sz="0" w:space="0" w:color="auto"/>
                <w:bottom w:val="none" w:sz="0" w:space="0" w:color="auto"/>
                <w:right w:val="none" w:sz="0" w:space="0" w:color="auto"/>
              </w:divBdr>
            </w:div>
            <w:div w:id="1852448153">
              <w:marLeft w:val="0"/>
              <w:marRight w:val="0"/>
              <w:marTop w:val="0"/>
              <w:marBottom w:val="0"/>
              <w:divBdr>
                <w:top w:val="none" w:sz="0" w:space="0" w:color="auto"/>
                <w:left w:val="none" w:sz="0" w:space="0" w:color="auto"/>
                <w:bottom w:val="none" w:sz="0" w:space="0" w:color="auto"/>
                <w:right w:val="none" w:sz="0" w:space="0" w:color="auto"/>
              </w:divBdr>
            </w:div>
            <w:div w:id="340396778">
              <w:marLeft w:val="0"/>
              <w:marRight w:val="0"/>
              <w:marTop w:val="0"/>
              <w:marBottom w:val="0"/>
              <w:divBdr>
                <w:top w:val="none" w:sz="0" w:space="0" w:color="auto"/>
                <w:left w:val="none" w:sz="0" w:space="0" w:color="auto"/>
                <w:bottom w:val="none" w:sz="0" w:space="0" w:color="auto"/>
                <w:right w:val="none" w:sz="0" w:space="0" w:color="auto"/>
              </w:divBdr>
            </w:div>
            <w:div w:id="1143620856">
              <w:marLeft w:val="0"/>
              <w:marRight w:val="0"/>
              <w:marTop w:val="0"/>
              <w:marBottom w:val="0"/>
              <w:divBdr>
                <w:top w:val="none" w:sz="0" w:space="0" w:color="auto"/>
                <w:left w:val="none" w:sz="0" w:space="0" w:color="auto"/>
                <w:bottom w:val="none" w:sz="0" w:space="0" w:color="auto"/>
                <w:right w:val="none" w:sz="0" w:space="0" w:color="auto"/>
              </w:divBdr>
            </w:div>
            <w:div w:id="2122265127">
              <w:marLeft w:val="0"/>
              <w:marRight w:val="0"/>
              <w:marTop w:val="0"/>
              <w:marBottom w:val="0"/>
              <w:divBdr>
                <w:top w:val="none" w:sz="0" w:space="0" w:color="auto"/>
                <w:left w:val="none" w:sz="0" w:space="0" w:color="auto"/>
                <w:bottom w:val="none" w:sz="0" w:space="0" w:color="auto"/>
                <w:right w:val="none" w:sz="0" w:space="0" w:color="auto"/>
              </w:divBdr>
            </w:div>
            <w:div w:id="468669677">
              <w:marLeft w:val="0"/>
              <w:marRight w:val="0"/>
              <w:marTop w:val="0"/>
              <w:marBottom w:val="0"/>
              <w:divBdr>
                <w:top w:val="none" w:sz="0" w:space="0" w:color="auto"/>
                <w:left w:val="none" w:sz="0" w:space="0" w:color="auto"/>
                <w:bottom w:val="none" w:sz="0" w:space="0" w:color="auto"/>
                <w:right w:val="none" w:sz="0" w:space="0" w:color="auto"/>
              </w:divBdr>
            </w:div>
            <w:div w:id="778378433">
              <w:marLeft w:val="0"/>
              <w:marRight w:val="0"/>
              <w:marTop w:val="0"/>
              <w:marBottom w:val="0"/>
              <w:divBdr>
                <w:top w:val="none" w:sz="0" w:space="0" w:color="auto"/>
                <w:left w:val="none" w:sz="0" w:space="0" w:color="auto"/>
                <w:bottom w:val="none" w:sz="0" w:space="0" w:color="auto"/>
                <w:right w:val="none" w:sz="0" w:space="0" w:color="auto"/>
              </w:divBdr>
            </w:div>
            <w:div w:id="457574303">
              <w:marLeft w:val="0"/>
              <w:marRight w:val="0"/>
              <w:marTop w:val="0"/>
              <w:marBottom w:val="0"/>
              <w:divBdr>
                <w:top w:val="none" w:sz="0" w:space="0" w:color="auto"/>
                <w:left w:val="none" w:sz="0" w:space="0" w:color="auto"/>
                <w:bottom w:val="none" w:sz="0" w:space="0" w:color="auto"/>
                <w:right w:val="none" w:sz="0" w:space="0" w:color="auto"/>
              </w:divBdr>
            </w:div>
            <w:div w:id="1949775508">
              <w:marLeft w:val="0"/>
              <w:marRight w:val="0"/>
              <w:marTop w:val="0"/>
              <w:marBottom w:val="0"/>
              <w:divBdr>
                <w:top w:val="none" w:sz="0" w:space="0" w:color="auto"/>
                <w:left w:val="none" w:sz="0" w:space="0" w:color="auto"/>
                <w:bottom w:val="none" w:sz="0" w:space="0" w:color="auto"/>
                <w:right w:val="none" w:sz="0" w:space="0" w:color="auto"/>
              </w:divBdr>
            </w:div>
            <w:div w:id="1483690748">
              <w:marLeft w:val="0"/>
              <w:marRight w:val="0"/>
              <w:marTop w:val="0"/>
              <w:marBottom w:val="0"/>
              <w:divBdr>
                <w:top w:val="none" w:sz="0" w:space="0" w:color="auto"/>
                <w:left w:val="none" w:sz="0" w:space="0" w:color="auto"/>
                <w:bottom w:val="none" w:sz="0" w:space="0" w:color="auto"/>
                <w:right w:val="none" w:sz="0" w:space="0" w:color="auto"/>
              </w:divBdr>
            </w:div>
            <w:div w:id="935594203">
              <w:marLeft w:val="0"/>
              <w:marRight w:val="0"/>
              <w:marTop w:val="0"/>
              <w:marBottom w:val="0"/>
              <w:divBdr>
                <w:top w:val="none" w:sz="0" w:space="0" w:color="auto"/>
                <w:left w:val="none" w:sz="0" w:space="0" w:color="auto"/>
                <w:bottom w:val="none" w:sz="0" w:space="0" w:color="auto"/>
                <w:right w:val="none" w:sz="0" w:space="0" w:color="auto"/>
              </w:divBdr>
            </w:div>
            <w:div w:id="1059862748">
              <w:marLeft w:val="0"/>
              <w:marRight w:val="0"/>
              <w:marTop w:val="0"/>
              <w:marBottom w:val="0"/>
              <w:divBdr>
                <w:top w:val="none" w:sz="0" w:space="0" w:color="auto"/>
                <w:left w:val="none" w:sz="0" w:space="0" w:color="auto"/>
                <w:bottom w:val="none" w:sz="0" w:space="0" w:color="auto"/>
                <w:right w:val="none" w:sz="0" w:space="0" w:color="auto"/>
              </w:divBdr>
            </w:div>
            <w:div w:id="1671365960">
              <w:marLeft w:val="0"/>
              <w:marRight w:val="0"/>
              <w:marTop w:val="0"/>
              <w:marBottom w:val="0"/>
              <w:divBdr>
                <w:top w:val="none" w:sz="0" w:space="0" w:color="auto"/>
                <w:left w:val="none" w:sz="0" w:space="0" w:color="auto"/>
                <w:bottom w:val="none" w:sz="0" w:space="0" w:color="auto"/>
                <w:right w:val="none" w:sz="0" w:space="0" w:color="auto"/>
              </w:divBdr>
            </w:div>
            <w:div w:id="761536755">
              <w:marLeft w:val="0"/>
              <w:marRight w:val="0"/>
              <w:marTop w:val="0"/>
              <w:marBottom w:val="0"/>
              <w:divBdr>
                <w:top w:val="none" w:sz="0" w:space="0" w:color="auto"/>
                <w:left w:val="none" w:sz="0" w:space="0" w:color="auto"/>
                <w:bottom w:val="none" w:sz="0" w:space="0" w:color="auto"/>
                <w:right w:val="none" w:sz="0" w:space="0" w:color="auto"/>
              </w:divBdr>
            </w:div>
            <w:div w:id="625627518">
              <w:marLeft w:val="0"/>
              <w:marRight w:val="0"/>
              <w:marTop w:val="0"/>
              <w:marBottom w:val="0"/>
              <w:divBdr>
                <w:top w:val="none" w:sz="0" w:space="0" w:color="auto"/>
                <w:left w:val="none" w:sz="0" w:space="0" w:color="auto"/>
                <w:bottom w:val="none" w:sz="0" w:space="0" w:color="auto"/>
                <w:right w:val="none" w:sz="0" w:space="0" w:color="auto"/>
              </w:divBdr>
            </w:div>
            <w:div w:id="2115175505">
              <w:marLeft w:val="0"/>
              <w:marRight w:val="0"/>
              <w:marTop w:val="0"/>
              <w:marBottom w:val="0"/>
              <w:divBdr>
                <w:top w:val="none" w:sz="0" w:space="0" w:color="auto"/>
                <w:left w:val="none" w:sz="0" w:space="0" w:color="auto"/>
                <w:bottom w:val="none" w:sz="0" w:space="0" w:color="auto"/>
                <w:right w:val="none" w:sz="0" w:space="0" w:color="auto"/>
              </w:divBdr>
            </w:div>
            <w:div w:id="336882457">
              <w:marLeft w:val="0"/>
              <w:marRight w:val="0"/>
              <w:marTop w:val="0"/>
              <w:marBottom w:val="0"/>
              <w:divBdr>
                <w:top w:val="none" w:sz="0" w:space="0" w:color="auto"/>
                <w:left w:val="none" w:sz="0" w:space="0" w:color="auto"/>
                <w:bottom w:val="none" w:sz="0" w:space="0" w:color="auto"/>
                <w:right w:val="none" w:sz="0" w:space="0" w:color="auto"/>
              </w:divBdr>
            </w:div>
            <w:div w:id="1430395436">
              <w:marLeft w:val="0"/>
              <w:marRight w:val="0"/>
              <w:marTop w:val="0"/>
              <w:marBottom w:val="0"/>
              <w:divBdr>
                <w:top w:val="none" w:sz="0" w:space="0" w:color="auto"/>
                <w:left w:val="none" w:sz="0" w:space="0" w:color="auto"/>
                <w:bottom w:val="none" w:sz="0" w:space="0" w:color="auto"/>
                <w:right w:val="none" w:sz="0" w:space="0" w:color="auto"/>
              </w:divBdr>
            </w:div>
            <w:div w:id="351617539">
              <w:marLeft w:val="0"/>
              <w:marRight w:val="0"/>
              <w:marTop w:val="0"/>
              <w:marBottom w:val="0"/>
              <w:divBdr>
                <w:top w:val="none" w:sz="0" w:space="0" w:color="auto"/>
                <w:left w:val="none" w:sz="0" w:space="0" w:color="auto"/>
                <w:bottom w:val="none" w:sz="0" w:space="0" w:color="auto"/>
                <w:right w:val="none" w:sz="0" w:space="0" w:color="auto"/>
              </w:divBdr>
            </w:div>
            <w:div w:id="2095395208">
              <w:marLeft w:val="0"/>
              <w:marRight w:val="0"/>
              <w:marTop w:val="0"/>
              <w:marBottom w:val="0"/>
              <w:divBdr>
                <w:top w:val="none" w:sz="0" w:space="0" w:color="auto"/>
                <w:left w:val="none" w:sz="0" w:space="0" w:color="auto"/>
                <w:bottom w:val="none" w:sz="0" w:space="0" w:color="auto"/>
                <w:right w:val="none" w:sz="0" w:space="0" w:color="auto"/>
              </w:divBdr>
            </w:div>
            <w:div w:id="1104230987">
              <w:marLeft w:val="0"/>
              <w:marRight w:val="0"/>
              <w:marTop w:val="0"/>
              <w:marBottom w:val="0"/>
              <w:divBdr>
                <w:top w:val="none" w:sz="0" w:space="0" w:color="auto"/>
                <w:left w:val="none" w:sz="0" w:space="0" w:color="auto"/>
                <w:bottom w:val="none" w:sz="0" w:space="0" w:color="auto"/>
                <w:right w:val="none" w:sz="0" w:space="0" w:color="auto"/>
              </w:divBdr>
            </w:div>
            <w:div w:id="1613394124">
              <w:marLeft w:val="0"/>
              <w:marRight w:val="0"/>
              <w:marTop w:val="0"/>
              <w:marBottom w:val="0"/>
              <w:divBdr>
                <w:top w:val="none" w:sz="0" w:space="0" w:color="auto"/>
                <w:left w:val="none" w:sz="0" w:space="0" w:color="auto"/>
                <w:bottom w:val="none" w:sz="0" w:space="0" w:color="auto"/>
                <w:right w:val="none" w:sz="0" w:space="0" w:color="auto"/>
              </w:divBdr>
            </w:div>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5835">
      <w:bodyDiv w:val="1"/>
      <w:marLeft w:val="0"/>
      <w:marRight w:val="0"/>
      <w:marTop w:val="0"/>
      <w:marBottom w:val="0"/>
      <w:divBdr>
        <w:top w:val="none" w:sz="0" w:space="0" w:color="auto"/>
        <w:left w:val="none" w:sz="0" w:space="0" w:color="auto"/>
        <w:bottom w:val="none" w:sz="0" w:space="0" w:color="auto"/>
        <w:right w:val="none" w:sz="0" w:space="0" w:color="auto"/>
      </w:divBdr>
    </w:div>
    <w:div w:id="553811884">
      <w:bodyDiv w:val="1"/>
      <w:marLeft w:val="0"/>
      <w:marRight w:val="0"/>
      <w:marTop w:val="0"/>
      <w:marBottom w:val="0"/>
      <w:divBdr>
        <w:top w:val="none" w:sz="0" w:space="0" w:color="auto"/>
        <w:left w:val="none" w:sz="0" w:space="0" w:color="auto"/>
        <w:bottom w:val="none" w:sz="0" w:space="0" w:color="auto"/>
        <w:right w:val="none" w:sz="0" w:space="0" w:color="auto"/>
      </w:divBdr>
    </w:div>
    <w:div w:id="982274419">
      <w:bodyDiv w:val="1"/>
      <w:marLeft w:val="0"/>
      <w:marRight w:val="0"/>
      <w:marTop w:val="0"/>
      <w:marBottom w:val="0"/>
      <w:divBdr>
        <w:top w:val="none" w:sz="0" w:space="0" w:color="auto"/>
        <w:left w:val="none" w:sz="0" w:space="0" w:color="auto"/>
        <w:bottom w:val="none" w:sz="0" w:space="0" w:color="auto"/>
        <w:right w:val="none" w:sz="0" w:space="0" w:color="auto"/>
      </w:divBdr>
      <w:divsChild>
        <w:div w:id="1030881298">
          <w:marLeft w:val="0"/>
          <w:marRight w:val="0"/>
          <w:marTop w:val="0"/>
          <w:marBottom w:val="0"/>
          <w:divBdr>
            <w:top w:val="none" w:sz="0" w:space="0" w:color="auto"/>
            <w:left w:val="none" w:sz="0" w:space="0" w:color="auto"/>
            <w:bottom w:val="none" w:sz="0" w:space="0" w:color="auto"/>
            <w:right w:val="none" w:sz="0" w:space="0" w:color="auto"/>
          </w:divBdr>
          <w:divsChild>
            <w:div w:id="6010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lipartkey.com/view/bRbJhx_prize-box-clipart/"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2FF4340F9734E8C1E2409CDF82BB0" ma:contentTypeVersion="14" ma:contentTypeDescription="Create a new document." ma:contentTypeScope="" ma:versionID="aa0fc7081bf00cc799b57ace6d2d640a">
  <xsd:schema xmlns:xsd="http://www.w3.org/2001/XMLSchema" xmlns:xs="http://www.w3.org/2001/XMLSchema" xmlns:p="http://schemas.microsoft.com/office/2006/metadata/properties" xmlns:ns3="4cc534eb-10fe-487e-b1fb-70def348c997" xmlns:ns4="7c40378f-d2a6-4388-a99a-2532c691d480" targetNamespace="http://schemas.microsoft.com/office/2006/metadata/properties" ma:root="true" ma:fieldsID="b19af71ccad6a7cbea895324a1908825" ns3:_="" ns4:_="">
    <xsd:import namespace="4cc534eb-10fe-487e-b1fb-70def348c997"/>
    <xsd:import namespace="7c40378f-d2a6-4388-a99a-2532c691d4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534eb-10fe-487e-b1fb-70def348c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40378f-d2a6-4388-a99a-2532c691d4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77C0A-97C8-48AD-9AB2-90B76D6CC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534eb-10fe-487e-b1fb-70def348c997"/>
    <ds:schemaRef ds:uri="7c40378f-d2a6-4388-a99a-2532c691d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26A42-90C0-4B81-9C01-7F3A2F7EFDE6}">
  <ds:schemaRefs>
    <ds:schemaRef ds:uri="http://schemas.microsoft.com/sharepoint/v3/contenttype/forms"/>
  </ds:schemaRefs>
</ds:datastoreItem>
</file>

<file path=customXml/itemProps3.xml><?xml version="1.0" encoding="utf-8"?>
<ds:datastoreItem xmlns:ds="http://schemas.openxmlformats.org/officeDocument/2006/customXml" ds:itemID="{607179A6-E633-4183-A87A-6AA81B7494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Rachel</dc:creator>
  <cp:keywords/>
  <dc:description/>
  <cp:lastModifiedBy>Kumar, Harv</cp:lastModifiedBy>
  <cp:revision>2</cp:revision>
  <cp:lastPrinted>2022-04-01T15:16:00Z</cp:lastPrinted>
  <dcterms:created xsi:type="dcterms:W3CDTF">2023-03-03T11:35:00Z</dcterms:created>
  <dcterms:modified xsi:type="dcterms:W3CDTF">2023-03-03T11:35:00Z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0x010100EA12FF4340F9734E8C1E2409CDF82BB0</vt:lpwstr>
  </property>
</Properties>
</file>